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4395"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822AB0" w:rsidRPr="00382931" w14:paraId="37D0BF2D" w14:textId="77777777" w:rsidTr="00822AB0">
        <w:tc>
          <w:tcPr>
            <w:tcW w:w="4395" w:type="dxa"/>
          </w:tcPr>
          <w:p w14:paraId="63CFBD79" w14:textId="77777777" w:rsidR="00822AB0" w:rsidRDefault="00822AB0" w:rsidP="00822AB0">
            <w:pPr>
              <w:autoSpaceDE w:val="0"/>
              <w:autoSpaceDN w:val="0"/>
              <w:adjustRightInd w:val="0"/>
              <w:jc w:val="center"/>
              <w:rPr>
                <w:rFonts w:ascii="Times New Roman" w:hAnsi="Times New Roman" w:cs="Times New Roman"/>
                <w:b/>
                <w:color w:val="242424"/>
                <w:sz w:val="28"/>
                <w:szCs w:val="28"/>
                <w:lang w:val="ru-RU"/>
              </w:rPr>
            </w:pPr>
            <w:r>
              <w:rPr>
                <w:rFonts w:ascii="Times New Roman" w:hAnsi="Times New Roman" w:cs="Times New Roman"/>
                <w:b/>
                <w:color w:val="242424"/>
                <w:sz w:val="28"/>
                <w:szCs w:val="28"/>
                <w:lang w:val="ru-RU"/>
              </w:rPr>
              <w:t>Утверждено</w:t>
            </w:r>
          </w:p>
          <w:p w14:paraId="59024FFE" w14:textId="78DA78C6" w:rsidR="00E020BA" w:rsidRDefault="00822AB0" w:rsidP="00822AB0">
            <w:pPr>
              <w:autoSpaceDE w:val="0"/>
              <w:autoSpaceDN w:val="0"/>
              <w:adjustRightInd w:val="0"/>
              <w:jc w:val="center"/>
              <w:rPr>
                <w:rFonts w:ascii="Times New Roman" w:hAnsi="Times New Roman" w:cs="Times New Roman"/>
                <w:b/>
                <w:color w:val="242424"/>
                <w:sz w:val="28"/>
                <w:szCs w:val="28"/>
                <w:lang w:val="ru-RU"/>
              </w:rPr>
            </w:pPr>
            <w:r>
              <w:rPr>
                <w:rFonts w:ascii="Times New Roman" w:hAnsi="Times New Roman" w:cs="Times New Roman"/>
                <w:b/>
                <w:color w:val="242424"/>
                <w:sz w:val="28"/>
                <w:szCs w:val="28"/>
                <w:lang w:val="ru-RU"/>
              </w:rPr>
              <w:t xml:space="preserve">Приказом </w:t>
            </w:r>
            <w:r w:rsidR="006D0C29">
              <w:rPr>
                <w:rFonts w:ascii="Times New Roman" w:hAnsi="Times New Roman" w:cs="Times New Roman"/>
                <w:b/>
                <w:color w:val="242424"/>
                <w:sz w:val="28"/>
                <w:szCs w:val="28"/>
                <w:lang w:val="ru-RU"/>
              </w:rPr>
              <w:t xml:space="preserve">генерального </w:t>
            </w:r>
            <w:r>
              <w:rPr>
                <w:rFonts w:ascii="Times New Roman" w:hAnsi="Times New Roman" w:cs="Times New Roman"/>
                <w:b/>
                <w:color w:val="242424"/>
                <w:sz w:val="28"/>
                <w:szCs w:val="28"/>
                <w:lang w:val="ru-RU"/>
              </w:rPr>
              <w:t>директора ООО «</w:t>
            </w:r>
            <w:proofErr w:type="spellStart"/>
            <w:r>
              <w:rPr>
                <w:rFonts w:ascii="Times New Roman" w:hAnsi="Times New Roman" w:cs="Times New Roman"/>
                <w:b/>
                <w:color w:val="242424"/>
                <w:sz w:val="28"/>
                <w:szCs w:val="28"/>
                <w:lang w:val="ru-RU"/>
              </w:rPr>
              <w:t>Келлер</w:t>
            </w:r>
            <w:proofErr w:type="spellEnd"/>
            <w:r>
              <w:rPr>
                <w:rFonts w:ascii="Times New Roman" w:hAnsi="Times New Roman" w:cs="Times New Roman"/>
                <w:b/>
                <w:color w:val="242424"/>
                <w:sz w:val="28"/>
                <w:szCs w:val="28"/>
                <w:lang w:val="ru-RU"/>
              </w:rPr>
              <w:t xml:space="preserve"> С</w:t>
            </w:r>
            <w:r w:rsidR="006D0C29">
              <w:rPr>
                <w:rFonts w:ascii="Times New Roman" w:hAnsi="Times New Roman" w:cs="Times New Roman"/>
                <w:b/>
                <w:color w:val="242424"/>
                <w:sz w:val="28"/>
                <w:szCs w:val="28"/>
                <w:lang w:val="ru-RU"/>
              </w:rPr>
              <w:t>ириус</w:t>
            </w:r>
            <w:r>
              <w:rPr>
                <w:rFonts w:ascii="Times New Roman" w:hAnsi="Times New Roman" w:cs="Times New Roman"/>
                <w:b/>
                <w:color w:val="242424"/>
                <w:sz w:val="28"/>
                <w:szCs w:val="28"/>
                <w:lang w:val="ru-RU"/>
              </w:rPr>
              <w:t xml:space="preserve">» от </w:t>
            </w:r>
            <w:r w:rsidR="00E020BA" w:rsidRPr="00E020BA">
              <w:rPr>
                <w:rFonts w:ascii="Times New Roman" w:hAnsi="Times New Roman" w:cs="Times New Roman"/>
                <w:b/>
                <w:color w:val="242424"/>
                <w:sz w:val="28"/>
                <w:szCs w:val="28"/>
                <w:lang w:val="ru-RU"/>
              </w:rPr>
              <w:t>22</w:t>
            </w:r>
            <w:r w:rsidR="00E020BA">
              <w:rPr>
                <w:rFonts w:ascii="Times New Roman" w:hAnsi="Times New Roman" w:cs="Times New Roman"/>
                <w:b/>
                <w:color w:val="242424"/>
                <w:sz w:val="28"/>
                <w:szCs w:val="28"/>
                <w:lang w:val="ru-RU"/>
              </w:rPr>
              <w:t>.</w:t>
            </w:r>
            <w:r w:rsidR="00E020BA" w:rsidRPr="00E020BA">
              <w:rPr>
                <w:rFonts w:ascii="Times New Roman" w:hAnsi="Times New Roman" w:cs="Times New Roman"/>
                <w:b/>
                <w:color w:val="242424"/>
                <w:sz w:val="28"/>
                <w:szCs w:val="28"/>
                <w:lang w:val="ru-RU"/>
              </w:rPr>
              <w:t>10</w:t>
            </w:r>
            <w:r w:rsidR="00E020BA">
              <w:rPr>
                <w:rFonts w:ascii="Times New Roman" w:hAnsi="Times New Roman" w:cs="Times New Roman"/>
                <w:b/>
                <w:color w:val="242424"/>
                <w:sz w:val="28"/>
                <w:szCs w:val="28"/>
                <w:lang w:val="ru-RU"/>
              </w:rPr>
              <w:t>.</w:t>
            </w:r>
            <w:r w:rsidR="00E020BA" w:rsidRPr="00E020BA">
              <w:rPr>
                <w:rFonts w:ascii="Times New Roman" w:hAnsi="Times New Roman" w:cs="Times New Roman"/>
                <w:b/>
                <w:color w:val="242424"/>
                <w:sz w:val="28"/>
                <w:szCs w:val="28"/>
                <w:lang w:val="ru-RU"/>
              </w:rPr>
              <w:t xml:space="preserve">2024 </w:t>
            </w:r>
            <w:r>
              <w:rPr>
                <w:rFonts w:ascii="Times New Roman" w:hAnsi="Times New Roman" w:cs="Times New Roman"/>
                <w:b/>
                <w:color w:val="242424"/>
                <w:sz w:val="28"/>
                <w:szCs w:val="28"/>
                <w:lang w:val="ru-RU"/>
              </w:rPr>
              <w:t xml:space="preserve"> </w:t>
            </w:r>
          </w:p>
          <w:p w14:paraId="2D3377F2" w14:textId="366E1559" w:rsidR="00722C32" w:rsidRDefault="007C10DC" w:rsidP="00822AB0">
            <w:pPr>
              <w:autoSpaceDE w:val="0"/>
              <w:autoSpaceDN w:val="0"/>
              <w:adjustRightInd w:val="0"/>
              <w:jc w:val="center"/>
              <w:rPr>
                <w:rFonts w:ascii="Times New Roman" w:hAnsi="Times New Roman" w:cs="Times New Roman"/>
                <w:b/>
                <w:color w:val="242424"/>
                <w:sz w:val="28"/>
                <w:szCs w:val="28"/>
                <w:lang w:val="ru-RU"/>
              </w:rPr>
            </w:pPr>
            <w:r w:rsidRPr="007C10DC">
              <w:rPr>
                <w:rFonts w:ascii="Times New Roman" w:hAnsi="Times New Roman" w:cs="Times New Roman"/>
                <w:b/>
                <w:color w:val="242424"/>
                <w:sz w:val="28"/>
                <w:szCs w:val="28"/>
                <w:lang w:val="ru-RU"/>
              </w:rPr>
              <w:t xml:space="preserve">№ </w:t>
            </w:r>
            <w:r w:rsidR="00436DE1" w:rsidRPr="00436DE1">
              <w:rPr>
                <w:rFonts w:ascii="Times New Roman" w:hAnsi="Times New Roman" w:cs="Times New Roman"/>
                <w:b/>
                <w:color w:val="242424"/>
                <w:sz w:val="28"/>
                <w:szCs w:val="28"/>
                <w:lang w:val="ru-RU"/>
              </w:rPr>
              <w:t>№</w:t>
            </w:r>
            <w:r w:rsidR="006D0C29" w:rsidRPr="006D0C29">
              <w:rPr>
                <w:rFonts w:ascii="Times New Roman" w:hAnsi="Times New Roman" w:cs="Times New Roman"/>
                <w:b/>
                <w:color w:val="242424"/>
                <w:sz w:val="28"/>
                <w:szCs w:val="28"/>
                <w:lang w:val="ru-RU"/>
              </w:rPr>
              <w:t>№07/24-ОД</w:t>
            </w:r>
          </w:p>
          <w:p w14:paraId="074E66EF" w14:textId="77777777" w:rsidR="00722C32" w:rsidRDefault="00722C32" w:rsidP="00822AB0">
            <w:pPr>
              <w:autoSpaceDE w:val="0"/>
              <w:autoSpaceDN w:val="0"/>
              <w:adjustRightInd w:val="0"/>
              <w:jc w:val="center"/>
              <w:rPr>
                <w:rFonts w:ascii="Times New Roman" w:hAnsi="Times New Roman" w:cs="Times New Roman"/>
                <w:b/>
                <w:color w:val="242424"/>
                <w:sz w:val="28"/>
                <w:szCs w:val="28"/>
                <w:lang w:val="ru-RU"/>
              </w:rPr>
            </w:pPr>
          </w:p>
          <w:p w14:paraId="49AAC83E" w14:textId="020E2906" w:rsidR="00822AB0" w:rsidRPr="00822AB0" w:rsidRDefault="00722C32" w:rsidP="00722C32">
            <w:pPr>
              <w:jc w:val="center"/>
              <w:rPr>
                <w:rFonts w:ascii="Times New Roman" w:hAnsi="Times New Roman" w:cs="Times New Roman"/>
                <w:b/>
                <w:color w:val="242424"/>
                <w:sz w:val="28"/>
                <w:szCs w:val="28"/>
                <w:lang w:val="ru-RU"/>
              </w:rPr>
            </w:pPr>
            <w:r w:rsidRPr="00722C32">
              <w:rPr>
                <w:rFonts w:ascii="Times New Roman" w:hAnsi="Times New Roman" w:cs="Times New Roman"/>
                <w:color w:val="000000"/>
                <w:sz w:val="24"/>
                <w:szCs w:val="24"/>
                <w:lang w:val="ru-RU"/>
              </w:rPr>
              <w:t>Приложение № 1 к Приказу</w:t>
            </w:r>
            <w:r>
              <w:rPr>
                <w:rFonts w:ascii="Times New Roman" w:hAnsi="Times New Roman" w:cs="Times New Roman"/>
                <w:color w:val="000000"/>
                <w:sz w:val="24"/>
                <w:szCs w:val="24"/>
                <w:lang w:val="ru-RU"/>
              </w:rPr>
              <w:t xml:space="preserve"> </w:t>
            </w:r>
            <w:r w:rsidRPr="00722C32">
              <w:rPr>
                <w:rFonts w:ascii="Times New Roman" w:hAnsi="Times New Roman" w:cs="Times New Roman"/>
                <w:color w:val="000000"/>
                <w:sz w:val="24"/>
                <w:szCs w:val="24"/>
                <w:lang w:val="ru-RU"/>
              </w:rPr>
              <w:t>от 22.10.2024 № 0</w:t>
            </w:r>
            <w:r w:rsidR="006D0C29">
              <w:rPr>
                <w:rFonts w:ascii="Times New Roman" w:hAnsi="Times New Roman" w:cs="Times New Roman"/>
                <w:color w:val="000000"/>
                <w:sz w:val="24"/>
                <w:szCs w:val="24"/>
                <w:lang w:val="ru-RU"/>
              </w:rPr>
              <w:t>7</w:t>
            </w:r>
            <w:r w:rsidRPr="00722C32">
              <w:rPr>
                <w:rFonts w:ascii="Times New Roman" w:hAnsi="Times New Roman" w:cs="Times New Roman"/>
                <w:color w:val="000000"/>
                <w:sz w:val="24"/>
                <w:szCs w:val="24"/>
                <w:lang w:val="ru-RU"/>
              </w:rPr>
              <w:t>/24-ОД</w:t>
            </w:r>
          </w:p>
        </w:tc>
      </w:tr>
    </w:tbl>
    <w:p w14:paraId="3CFF243F" w14:textId="77777777" w:rsidR="00822AB0" w:rsidRDefault="00822AB0"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p>
    <w:p w14:paraId="61881B63" w14:textId="68F29305" w:rsidR="00AE58D4" w:rsidRPr="00822AB0" w:rsidRDefault="00AE58D4"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r w:rsidRPr="00822AB0">
        <w:rPr>
          <w:rFonts w:ascii="Times New Roman" w:hAnsi="Times New Roman" w:cs="Times New Roman"/>
          <w:b/>
          <w:color w:val="242424"/>
          <w:sz w:val="28"/>
          <w:szCs w:val="28"/>
          <w:lang w:val="ru-RU"/>
        </w:rPr>
        <w:t>Политика</w:t>
      </w:r>
      <w:r w:rsidR="003E3F99" w:rsidRPr="00822AB0">
        <w:rPr>
          <w:rFonts w:ascii="Times New Roman" w:hAnsi="Times New Roman" w:cs="Times New Roman"/>
          <w:b/>
          <w:color w:val="242424"/>
          <w:sz w:val="28"/>
          <w:szCs w:val="28"/>
          <w:lang w:val="ru-RU"/>
        </w:rPr>
        <w:t xml:space="preserve"> конфиденциальности</w:t>
      </w:r>
      <w:r w:rsidRPr="00822AB0">
        <w:rPr>
          <w:rFonts w:ascii="Times New Roman" w:hAnsi="Times New Roman" w:cs="Times New Roman"/>
          <w:b/>
          <w:color w:val="242424"/>
          <w:sz w:val="28"/>
          <w:szCs w:val="28"/>
          <w:lang w:val="ru-RU"/>
        </w:rPr>
        <w:t xml:space="preserve"> в отношении</w:t>
      </w:r>
    </w:p>
    <w:p w14:paraId="3D8F88C5" w14:textId="77777777" w:rsidR="00AE58D4" w:rsidRPr="00822AB0" w:rsidRDefault="00AE58D4"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r w:rsidRPr="00822AB0">
        <w:rPr>
          <w:rFonts w:ascii="Times New Roman" w:hAnsi="Times New Roman" w:cs="Times New Roman"/>
          <w:b/>
          <w:color w:val="242424"/>
          <w:sz w:val="28"/>
          <w:szCs w:val="28"/>
          <w:lang w:val="ru-RU"/>
        </w:rPr>
        <w:t>обработки персональных</w:t>
      </w:r>
    </w:p>
    <w:p w14:paraId="467EC54F" w14:textId="43193C57" w:rsidR="00AE58D4" w:rsidRDefault="00AE58D4"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r w:rsidRPr="00822AB0">
        <w:rPr>
          <w:rFonts w:ascii="Times New Roman" w:hAnsi="Times New Roman" w:cs="Times New Roman"/>
          <w:b/>
          <w:color w:val="242424"/>
          <w:sz w:val="28"/>
          <w:szCs w:val="28"/>
          <w:lang w:val="ru-RU"/>
        </w:rPr>
        <w:t>данных</w:t>
      </w:r>
    </w:p>
    <w:p w14:paraId="3A2CB391" w14:textId="77777777" w:rsidR="00822AB0" w:rsidRPr="00822AB0" w:rsidRDefault="00822AB0" w:rsidP="00B41768">
      <w:pPr>
        <w:autoSpaceDE w:val="0"/>
        <w:autoSpaceDN w:val="0"/>
        <w:adjustRightInd w:val="0"/>
        <w:spacing w:after="0" w:line="240" w:lineRule="auto"/>
        <w:jc w:val="center"/>
        <w:rPr>
          <w:rFonts w:ascii="Times New Roman" w:hAnsi="Times New Roman" w:cs="Times New Roman"/>
          <w:b/>
          <w:color w:val="242424"/>
          <w:sz w:val="28"/>
          <w:szCs w:val="28"/>
          <w:lang w:val="ru-RU"/>
        </w:rPr>
      </w:pPr>
    </w:p>
    <w:p w14:paraId="08643614" w14:textId="52608FDD" w:rsidR="00AE58D4" w:rsidRPr="00822AB0" w:rsidRDefault="00AE58D4" w:rsidP="00822AB0">
      <w:pPr>
        <w:pStyle w:val="a5"/>
        <w:numPr>
          <w:ilvl w:val="0"/>
          <w:numId w:val="7"/>
        </w:numPr>
        <w:autoSpaceDE w:val="0"/>
        <w:autoSpaceDN w:val="0"/>
        <w:adjustRightInd w:val="0"/>
        <w:spacing w:after="0" w:line="240" w:lineRule="auto"/>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Общие положения</w:t>
      </w:r>
    </w:p>
    <w:p w14:paraId="1EBCF71B" w14:textId="77777777" w:rsidR="00B41768" w:rsidRPr="00822AB0" w:rsidRDefault="00B41768" w:rsidP="00822AB0">
      <w:pPr>
        <w:pStyle w:val="a5"/>
        <w:autoSpaceDE w:val="0"/>
        <w:autoSpaceDN w:val="0"/>
        <w:adjustRightInd w:val="0"/>
        <w:spacing w:after="0" w:line="240" w:lineRule="auto"/>
        <w:jc w:val="both"/>
        <w:rPr>
          <w:rFonts w:ascii="Times New Roman" w:hAnsi="Times New Roman" w:cs="Times New Roman"/>
          <w:b/>
          <w:color w:val="000000"/>
          <w:sz w:val="24"/>
          <w:szCs w:val="24"/>
          <w:lang w:val="ru-RU"/>
        </w:rPr>
      </w:pPr>
    </w:p>
    <w:p w14:paraId="40AB9EE8" w14:textId="15DC7387" w:rsidR="00AE58D4" w:rsidRPr="00822AB0" w:rsidRDefault="00AE58D4" w:rsidP="00CF6FB6">
      <w:pPr>
        <w:autoSpaceDE w:val="0"/>
        <w:autoSpaceDN w:val="0"/>
        <w:adjustRightInd w:val="0"/>
        <w:spacing w:after="0" w:line="240" w:lineRule="auto"/>
        <w:ind w:firstLine="360"/>
        <w:jc w:val="both"/>
        <w:rPr>
          <w:rFonts w:ascii="Times New Roman" w:hAnsi="Times New Roman" w:cs="Times New Roman"/>
          <w:sz w:val="24"/>
          <w:szCs w:val="24"/>
          <w:lang w:val="ru-RU"/>
        </w:rPr>
      </w:pPr>
      <w:r w:rsidRPr="00822AB0">
        <w:rPr>
          <w:rFonts w:ascii="Times New Roman" w:hAnsi="Times New Roman" w:cs="Times New Roman"/>
          <w:color w:val="000000"/>
          <w:sz w:val="24"/>
          <w:szCs w:val="24"/>
          <w:lang w:val="ru-RU"/>
        </w:rPr>
        <w:t xml:space="preserve">Настоящая политика </w:t>
      </w:r>
      <w:r w:rsidR="00CF6FB6">
        <w:rPr>
          <w:rFonts w:ascii="Times New Roman" w:hAnsi="Times New Roman" w:cs="Times New Roman"/>
          <w:color w:val="000000"/>
          <w:sz w:val="24"/>
          <w:szCs w:val="24"/>
          <w:lang w:val="ru-RU"/>
        </w:rPr>
        <w:t xml:space="preserve">конфиденциальности в отношении </w:t>
      </w:r>
      <w:r w:rsidRPr="00822AB0">
        <w:rPr>
          <w:rFonts w:ascii="Times New Roman" w:hAnsi="Times New Roman" w:cs="Times New Roman"/>
          <w:color w:val="000000"/>
          <w:sz w:val="24"/>
          <w:szCs w:val="24"/>
          <w:lang w:val="ru-RU"/>
        </w:rPr>
        <w:t>обработки персональных данных составлена в соответствии с требованиями Федерального закона от 27.07.2006 №152-ФЗ «О персональных данных» и</w:t>
      </w:r>
      <w:r w:rsidR="00CF6FB6">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 xml:space="preserve">определяет порядок обработки персональных данных и меры по обеспечению безопасности персональных данных </w:t>
      </w:r>
      <w:r w:rsidR="00CF6FB6">
        <w:rPr>
          <w:rFonts w:ascii="Times New Roman" w:hAnsi="Times New Roman" w:cs="Times New Roman"/>
          <w:color w:val="000000"/>
          <w:sz w:val="24"/>
          <w:szCs w:val="24"/>
          <w:lang w:val="ru-RU"/>
        </w:rPr>
        <w:t xml:space="preserve">в </w:t>
      </w:r>
      <w:r w:rsidRPr="00822AB0">
        <w:rPr>
          <w:rFonts w:ascii="Times New Roman" w:hAnsi="Times New Roman" w:cs="Times New Roman"/>
          <w:sz w:val="24"/>
          <w:szCs w:val="24"/>
          <w:lang w:val="ru-RU"/>
        </w:rPr>
        <w:t>ООО "</w:t>
      </w:r>
      <w:proofErr w:type="spellStart"/>
      <w:r w:rsidR="00822AB0" w:rsidRPr="00822AB0">
        <w:rPr>
          <w:rFonts w:ascii="Times New Roman" w:hAnsi="Times New Roman" w:cs="Times New Roman"/>
          <w:sz w:val="24"/>
          <w:szCs w:val="24"/>
          <w:lang w:val="ru-RU"/>
        </w:rPr>
        <w:t>Келлер</w:t>
      </w:r>
      <w:proofErr w:type="spellEnd"/>
      <w:r w:rsidR="00822AB0" w:rsidRPr="00822AB0">
        <w:rPr>
          <w:rFonts w:ascii="Times New Roman" w:hAnsi="Times New Roman" w:cs="Times New Roman"/>
          <w:sz w:val="24"/>
          <w:szCs w:val="24"/>
          <w:lang w:val="ru-RU"/>
        </w:rPr>
        <w:t xml:space="preserve"> С</w:t>
      </w:r>
      <w:r w:rsidR="006D0C29">
        <w:rPr>
          <w:rFonts w:ascii="Times New Roman" w:hAnsi="Times New Roman" w:cs="Times New Roman"/>
          <w:sz w:val="24"/>
          <w:szCs w:val="24"/>
          <w:lang w:val="ru-RU"/>
        </w:rPr>
        <w:t>ириус</w:t>
      </w:r>
      <w:r w:rsidRPr="00822AB0">
        <w:rPr>
          <w:rFonts w:ascii="Times New Roman" w:hAnsi="Times New Roman" w:cs="Times New Roman"/>
          <w:sz w:val="24"/>
          <w:szCs w:val="24"/>
          <w:lang w:val="ru-RU"/>
        </w:rPr>
        <w:t>" (далее – Оператор).</w:t>
      </w:r>
      <w:r w:rsidR="00FF3D6D" w:rsidRPr="00822AB0">
        <w:rPr>
          <w:rFonts w:ascii="Times New Roman" w:hAnsi="Times New Roman" w:cs="Times New Roman"/>
          <w:sz w:val="24"/>
          <w:szCs w:val="24"/>
          <w:lang w:val="ru-RU"/>
        </w:rPr>
        <w:t xml:space="preserve"> Политика распространяет свое действие на все структурные подразделения ООО «</w:t>
      </w:r>
      <w:proofErr w:type="spellStart"/>
      <w:r w:rsidR="00822AB0" w:rsidRPr="00822AB0">
        <w:rPr>
          <w:rFonts w:ascii="Times New Roman" w:hAnsi="Times New Roman" w:cs="Times New Roman"/>
          <w:sz w:val="24"/>
          <w:szCs w:val="24"/>
          <w:lang w:val="ru-RU"/>
        </w:rPr>
        <w:t>Келлер</w:t>
      </w:r>
      <w:proofErr w:type="spellEnd"/>
      <w:r w:rsidR="00822AB0" w:rsidRPr="00822AB0">
        <w:rPr>
          <w:rFonts w:ascii="Times New Roman" w:hAnsi="Times New Roman" w:cs="Times New Roman"/>
          <w:sz w:val="24"/>
          <w:szCs w:val="24"/>
          <w:lang w:val="ru-RU"/>
        </w:rPr>
        <w:t xml:space="preserve"> С</w:t>
      </w:r>
      <w:r w:rsidR="006D0C29">
        <w:rPr>
          <w:rFonts w:ascii="Times New Roman" w:hAnsi="Times New Roman" w:cs="Times New Roman"/>
          <w:sz w:val="24"/>
          <w:szCs w:val="24"/>
          <w:lang w:val="ru-RU"/>
        </w:rPr>
        <w:t>ириус</w:t>
      </w:r>
      <w:r w:rsidR="00FF3D6D" w:rsidRPr="00822AB0">
        <w:rPr>
          <w:rFonts w:ascii="Times New Roman" w:hAnsi="Times New Roman" w:cs="Times New Roman"/>
          <w:sz w:val="24"/>
          <w:szCs w:val="24"/>
          <w:lang w:val="ru-RU"/>
        </w:rPr>
        <w:t>».</w:t>
      </w:r>
    </w:p>
    <w:p w14:paraId="03C6EFF1" w14:textId="77777777" w:rsidR="007467D6" w:rsidRPr="00822AB0" w:rsidRDefault="007467D6" w:rsidP="00822AB0">
      <w:pPr>
        <w:autoSpaceDE w:val="0"/>
        <w:autoSpaceDN w:val="0"/>
        <w:adjustRightInd w:val="0"/>
        <w:spacing w:after="0" w:line="240" w:lineRule="auto"/>
        <w:jc w:val="both"/>
        <w:rPr>
          <w:rFonts w:ascii="Times New Roman" w:hAnsi="Times New Roman" w:cs="Times New Roman"/>
          <w:color w:val="000000"/>
          <w:sz w:val="24"/>
          <w:szCs w:val="24"/>
          <w:lang w:val="ru-RU"/>
        </w:rPr>
      </w:pPr>
    </w:p>
    <w:p w14:paraId="10A6301E" w14:textId="6D6FE2C6"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color w:val="000000"/>
          <w:sz w:val="24"/>
          <w:szCs w:val="24"/>
          <w:lang w:val="ru-RU"/>
        </w:rPr>
        <w:t xml:space="preserve">В случае, если положения Политики вступят в противоречие с нормами действующего законодательства, </w:t>
      </w:r>
      <w:r w:rsidR="00FF3D6D" w:rsidRPr="00822AB0">
        <w:rPr>
          <w:rFonts w:ascii="Times New Roman" w:hAnsi="Times New Roman" w:cs="Times New Roman"/>
          <w:color w:val="000000"/>
          <w:sz w:val="24"/>
          <w:szCs w:val="24"/>
          <w:lang w:val="ru-RU"/>
        </w:rPr>
        <w:t>приоритетным</w:t>
      </w:r>
      <w:r w:rsidR="00B41768" w:rsidRPr="00822AB0">
        <w:rPr>
          <w:rFonts w:ascii="Times New Roman" w:hAnsi="Times New Roman" w:cs="Times New Roman"/>
          <w:color w:val="000000"/>
          <w:sz w:val="24"/>
          <w:szCs w:val="24"/>
          <w:lang w:val="ru-RU"/>
        </w:rPr>
        <w:t xml:space="preserve"> применением будут нормы действующего законодательства Российской Федерации. </w:t>
      </w:r>
    </w:p>
    <w:p w14:paraId="0FC6055A" w14:textId="77777777" w:rsidR="00B41768" w:rsidRPr="00822AB0" w:rsidRDefault="00B41768" w:rsidP="00822AB0">
      <w:pPr>
        <w:autoSpaceDE w:val="0"/>
        <w:autoSpaceDN w:val="0"/>
        <w:adjustRightInd w:val="0"/>
        <w:spacing w:after="0" w:line="240" w:lineRule="auto"/>
        <w:jc w:val="both"/>
        <w:rPr>
          <w:rFonts w:ascii="Times New Roman" w:hAnsi="Times New Roman" w:cs="Times New Roman"/>
          <w:color w:val="000000"/>
          <w:sz w:val="24"/>
          <w:szCs w:val="24"/>
          <w:lang w:val="ru-RU"/>
        </w:rPr>
      </w:pPr>
    </w:p>
    <w:p w14:paraId="7D04CA7D" w14:textId="27C040FB"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color w:val="000000"/>
          <w:sz w:val="24"/>
          <w:szCs w:val="24"/>
          <w:lang w:val="ru-RU"/>
        </w:rPr>
        <w:t>1. Оператор ставит своей важнейшей целью и условием осуществления своей деятельности</w:t>
      </w:r>
      <w:r w:rsidR="0015237C"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соблюдение прав и свобод человека и гражданина при обработке его персональных данных, в</w:t>
      </w:r>
      <w:r w:rsidR="00FF3D6D"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том числе защиты прав на неприкосновенность частной жизни, личную и семейную тайну.</w:t>
      </w:r>
    </w:p>
    <w:p w14:paraId="7F84F1B6" w14:textId="7F429D7D" w:rsidR="00E3135B" w:rsidRDefault="00AE58D4" w:rsidP="00822AB0">
      <w:pPr>
        <w:pStyle w:val="a6"/>
        <w:spacing w:before="0" w:beforeAutospacing="0" w:after="0" w:afterAutospacing="0" w:line="288" w:lineRule="atLeast"/>
        <w:ind w:firstLine="540"/>
        <w:jc w:val="both"/>
        <w:rPr>
          <w:color w:val="FF0000"/>
          <w:lang w:val="ru-RU"/>
        </w:rPr>
      </w:pPr>
      <w:r w:rsidRPr="00822AB0">
        <w:rPr>
          <w:color w:val="000000"/>
          <w:lang w:val="ru-RU"/>
        </w:rPr>
        <w:t>2. Настоящая политика Оператора в отношении обработки персональных данных (далее –</w:t>
      </w:r>
      <w:r w:rsidR="006E4C42" w:rsidRPr="00822AB0">
        <w:rPr>
          <w:color w:val="000000"/>
          <w:lang w:val="ru-RU"/>
        </w:rPr>
        <w:t xml:space="preserve"> </w:t>
      </w:r>
      <w:r w:rsidRPr="00822AB0">
        <w:rPr>
          <w:color w:val="000000"/>
          <w:lang w:val="ru-RU"/>
        </w:rPr>
        <w:t xml:space="preserve">Политика) применяется ко всей информации, которую Оператор может получить о </w:t>
      </w:r>
      <w:r w:rsidR="00FF3D6D" w:rsidRPr="00822AB0">
        <w:rPr>
          <w:color w:val="000000"/>
          <w:lang w:val="ru-RU"/>
        </w:rPr>
        <w:t>п</w:t>
      </w:r>
      <w:r w:rsidRPr="00822AB0">
        <w:rPr>
          <w:color w:val="000000"/>
          <w:lang w:val="ru-RU"/>
        </w:rPr>
        <w:t>осетителях</w:t>
      </w:r>
      <w:r w:rsidR="00FF3D6D" w:rsidRPr="00822AB0">
        <w:rPr>
          <w:color w:val="000000"/>
          <w:lang w:val="ru-RU"/>
        </w:rPr>
        <w:t xml:space="preserve"> </w:t>
      </w:r>
      <w:r w:rsidRPr="00822AB0">
        <w:rPr>
          <w:color w:val="000000"/>
          <w:lang w:val="ru-RU"/>
        </w:rPr>
        <w:t>веб-</w:t>
      </w:r>
      <w:r w:rsidR="006D0C29" w:rsidRPr="006D0C29">
        <w:rPr>
          <w:lang w:val="ru-RU"/>
        </w:rPr>
        <w:t>сайта</w:t>
      </w:r>
      <w:r w:rsidR="006D0C29" w:rsidRPr="006D0C29">
        <w:rPr>
          <w:color w:val="FF0000"/>
          <w:lang w:val="ru-RU"/>
        </w:rPr>
        <w:t xml:space="preserve"> </w:t>
      </w:r>
      <w:hyperlink r:id="rId7" w:history="1">
        <w:r w:rsidR="006D0C29" w:rsidRPr="00905C3E">
          <w:rPr>
            <w:rStyle w:val="a3"/>
            <w:lang w:val="ru-RU"/>
          </w:rPr>
          <w:t>https://adler.denta-keller.ru/</w:t>
        </w:r>
      </w:hyperlink>
      <w:r w:rsidR="00822AB0" w:rsidRPr="006D0C29">
        <w:rPr>
          <w:lang w:val="ru-RU"/>
        </w:rPr>
        <w:t>.</w:t>
      </w:r>
    </w:p>
    <w:p w14:paraId="48979D3F" w14:textId="32C6479C" w:rsidR="00E3135B" w:rsidRPr="00E3135B" w:rsidRDefault="00822AB0" w:rsidP="00822AB0">
      <w:pPr>
        <w:pStyle w:val="a6"/>
        <w:spacing w:before="0" w:beforeAutospacing="0" w:after="0" w:afterAutospacing="0" w:line="288" w:lineRule="atLeast"/>
        <w:ind w:firstLine="540"/>
        <w:jc w:val="both"/>
        <w:rPr>
          <w:color w:val="FF0000"/>
          <w:lang w:val="ru-RU"/>
        </w:rPr>
      </w:pPr>
      <w:r>
        <w:rPr>
          <w:color w:val="FF0000"/>
          <w:lang w:val="ru-RU"/>
        </w:rPr>
        <w:t xml:space="preserve"> </w:t>
      </w:r>
      <w:r w:rsidR="003E3F99" w:rsidRPr="00822AB0">
        <w:rPr>
          <w:lang w:val="ru-RU"/>
        </w:rPr>
        <w:t xml:space="preserve">Настоящая Политика конфиденциальности применяется только к Сайту </w:t>
      </w:r>
      <w:r w:rsidR="006D0C29" w:rsidRPr="006D0C29">
        <w:rPr>
          <w:rStyle w:val="a3"/>
          <w:lang w:val="ru-RU"/>
        </w:rPr>
        <w:t>https://adler.denta-keller.ru/</w:t>
      </w:r>
      <w:r w:rsidR="003E3F99" w:rsidRPr="00822AB0">
        <w:rPr>
          <w:lang w:val="ru-RU"/>
        </w:rPr>
        <w:t xml:space="preserve">. Сайт не контролирует и не несет ответственности за сайты третьих лиц, на которые Пользователь может перейти по ссылкам, доступным на Сайте </w:t>
      </w:r>
      <w:r w:rsidR="006D0C29" w:rsidRPr="006D0C29">
        <w:rPr>
          <w:rStyle w:val="a3"/>
          <w:lang w:val="ru-RU"/>
        </w:rPr>
        <w:t>https://adler.denta-keller.ru/</w:t>
      </w:r>
      <w:r w:rsidR="00E3135B" w:rsidRPr="00E020BA">
        <w:rPr>
          <w:lang w:val="ru-RU"/>
        </w:rPr>
        <w:t>.</w:t>
      </w:r>
    </w:p>
    <w:p w14:paraId="0C103DC8" w14:textId="64A27CB8" w:rsidR="00631D07" w:rsidRPr="00822AB0" w:rsidRDefault="00631D07" w:rsidP="00822AB0">
      <w:pPr>
        <w:pStyle w:val="a6"/>
        <w:spacing w:before="0" w:beforeAutospacing="0" w:after="0" w:afterAutospacing="0" w:line="288" w:lineRule="atLeast"/>
        <w:ind w:firstLine="540"/>
        <w:jc w:val="both"/>
        <w:rPr>
          <w:lang w:val="ru-RU"/>
        </w:rPr>
      </w:pPr>
      <w:r w:rsidRPr="00822AB0">
        <w:rPr>
          <w:lang w:val="ru-RU"/>
        </w:rPr>
        <w:t>Оператор не проверяет достоверность персональных данных, предоставляемых Пользователем.</w:t>
      </w:r>
    </w:p>
    <w:p w14:paraId="1A3DB83E" w14:textId="3D5D9E97"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p>
    <w:p w14:paraId="4CD1E489" w14:textId="3F664C90" w:rsidR="00AE58D4" w:rsidRPr="00822AB0" w:rsidRDefault="00AE58D4" w:rsidP="002711C5">
      <w:pPr>
        <w:pStyle w:val="a5"/>
        <w:numPr>
          <w:ilvl w:val="0"/>
          <w:numId w:val="7"/>
        </w:numPr>
        <w:autoSpaceDE w:val="0"/>
        <w:autoSpaceDN w:val="0"/>
        <w:adjustRightInd w:val="0"/>
        <w:spacing w:after="0" w:line="240" w:lineRule="auto"/>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Основные понятия, используемые в Политике</w:t>
      </w:r>
    </w:p>
    <w:p w14:paraId="6FF905F4" w14:textId="77777777" w:rsidR="00FF3D6D" w:rsidRPr="00822AB0" w:rsidRDefault="00FF3D6D" w:rsidP="00822AB0">
      <w:pPr>
        <w:pStyle w:val="a5"/>
        <w:autoSpaceDE w:val="0"/>
        <w:autoSpaceDN w:val="0"/>
        <w:adjustRightInd w:val="0"/>
        <w:spacing w:after="0" w:line="240" w:lineRule="auto"/>
        <w:jc w:val="both"/>
        <w:rPr>
          <w:rFonts w:ascii="Times New Roman" w:hAnsi="Times New Roman" w:cs="Times New Roman"/>
          <w:b/>
          <w:color w:val="000000"/>
          <w:sz w:val="24"/>
          <w:szCs w:val="24"/>
          <w:lang w:val="ru-RU"/>
        </w:rPr>
      </w:pPr>
    </w:p>
    <w:p w14:paraId="4CEFD1A9" w14:textId="67FA1F54" w:rsidR="00AE58D4" w:rsidRPr="00822AB0" w:rsidRDefault="00AE58D4" w:rsidP="00822AB0">
      <w:pPr>
        <w:pStyle w:val="a6"/>
        <w:spacing w:before="0" w:beforeAutospacing="0" w:after="0" w:afterAutospacing="0" w:line="288" w:lineRule="atLeast"/>
        <w:ind w:firstLine="540"/>
        <w:jc w:val="both"/>
        <w:rPr>
          <w:color w:val="000000"/>
          <w:lang w:val="ru-RU"/>
        </w:rPr>
      </w:pPr>
      <w:r w:rsidRPr="00822AB0">
        <w:rPr>
          <w:color w:val="000000"/>
          <w:lang w:val="ru-RU"/>
        </w:rPr>
        <w:t xml:space="preserve"> </w:t>
      </w:r>
      <w:r w:rsidRPr="00822AB0">
        <w:rPr>
          <w:b/>
          <w:color w:val="000000"/>
          <w:lang w:val="ru-RU"/>
        </w:rPr>
        <w:t>Автоматизированная обработка персональных данных</w:t>
      </w:r>
      <w:r w:rsidRPr="00822AB0">
        <w:rPr>
          <w:color w:val="000000"/>
          <w:lang w:val="ru-RU"/>
        </w:rPr>
        <w:t xml:space="preserve"> – </w:t>
      </w:r>
      <w:r w:rsidR="006E4C42" w:rsidRPr="00822AB0">
        <w:rPr>
          <w:lang w:val="ru-RU"/>
        </w:rPr>
        <w:t>обработка персональных данных с помощью средств вычислительной техники</w:t>
      </w:r>
      <w:r w:rsidRPr="00822AB0">
        <w:rPr>
          <w:color w:val="000000"/>
          <w:lang w:val="ru-RU"/>
        </w:rPr>
        <w:t>;</w:t>
      </w:r>
    </w:p>
    <w:p w14:paraId="6645C6DA" w14:textId="386E0A0B" w:rsidR="00AE58D4" w:rsidRPr="00822AB0" w:rsidRDefault="00AE58D4" w:rsidP="00822AB0">
      <w:pPr>
        <w:pStyle w:val="a6"/>
        <w:spacing w:before="0" w:beforeAutospacing="0" w:after="0" w:afterAutospacing="0" w:line="288" w:lineRule="atLeast"/>
        <w:ind w:firstLine="540"/>
        <w:jc w:val="both"/>
        <w:rPr>
          <w:color w:val="000000"/>
          <w:lang w:val="ru-RU"/>
        </w:rPr>
      </w:pPr>
      <w:r w:rsidRPr="00822AB0">
        <w:rPr>
          <w:b/>
          <w:color w:val="000000"/>
          <w:lang w:val="ru-RU"/>
        </w:rPr>
        <w:t>Блокирование персональных данных</w:t>
      </w:r>
      <w:r w:rsidRPr="00822AB0">
        <w:rPr>
          <w:color w:val="000000"/>
          <w:lang w:val="ru-RU"/>
        </w:rPr>
        <w:t xml:space="preserve"> – </w:t>
      </w:r>
      <w:r w:rsidR="006E4C42" w:rsidRPr="00822AB0">
        <w:rPr>
          <w:lang w:val="ru-RU"/>
        </w:rPr>
        <w:t>временное прекращение обработки персональных данных (за исключением случаев, если обработка необходима для уточнения персональных данных)</w:t>
      </w:r>
      <w:r w:rsidRPr="00822AB0">
        <w:rPr>
          <w:color w:val="000000"/>
          <w:lang w:val="ru-RU"/>
        </w:rPr>
        <w:t>;</w:t>
      </w:r>
    </w:p>
    <w:p w14:paraId="26F87F34" w14:textId="1FA407AD" w:rsidR="00AE58D4" w:rsidRPr="006D0C29" w:rsidRDefault="00AE58D4" w:rsidP="00822AB0">
      <w:pPr>
        <w:autoSpaceDE w:val="0"/>
        <w:autoSpaceDN w:val="0"/>
        <w:adjustRightInd w:val="0"/>
        <w:spacing w:after="0" w:line="240" w:lineRule="auto"/>
        <w:ind w:firstLine="540"/>
        <w:jc w:val="both"/>
        <w:rPr>
          <w:rFonts w:ascii="Times New Roman" w:hAnsi="Times New Roman" w:cs="Times New Roman"/>
          <w:color w:val="FF0000"/>
          <w:sz w:val="24"/>
          <w:szCs w:val="24"/>
          <w:lang w:val="ru-RU"/>
        </w:rPr>
      </w:pPr>
      <w:r w:rsidRPr="00822AB0">
        <w:rPr>
          <w:rFonts w:ascii="Times New Roman" w:hAnsi="Times New Roman" w:cs="Times New Roman"/>
          <w:b/>
          <w:color w:val="000000"/>
          <w:sz w:val="24"/>
          <w:szCs w:val="24"/>
          <w:lang w:val="ru-RU"/>
        </w:rPr>
        <w:lastRenderedPageBreak/>
        <w:t>Веб-сайт</w:t>
      </w:r>
      <w:r w:rsidRPr="00822AB0">
        <w:rPr>
          <w:rFonts w:ascii="Times New Roman" w:hAnsi="Times New Roman" w:cs="Times New Roman"/>
          <w:color w:val="000000"/>
          <w:sz w:val="24"/>
          <w:szCs w:val="24"/>
          <w:lang w:val="ru-RU"/>
        </w:rPr>
        <w:t xml:space="preserve"> – совокупность графических и информационных материалов, а также программ для</w:t>
      </w:r>
      <w:r w:rsidR="006E4C42"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 xml:space="preserve">ЭВМ и баз данных, обеспечивающих их доступность в сети интернет по сетевому </w:t>
      </w:r>
      <w:r w:rsidRPr="002711C5">
        <w:rPr>
          <w:rFonts w:ascii="Times New Roman" w:hAnsi="Times New Roman" w:cs="Times New Roman"/>
          <w:sz w:val="24"/>
          <w:szCs w:val="24"/>
          <w:lang w:val="ru-RU"/>
        </w:rPr>
        <w:t>адресу</w:t>
      </w:r>
      <w:r w:rsidRPr="00822AB0">
        <w:rPr>
          <w:rFonts w:ascii="Times New Roman" w:hAnsi="Times New Roman" w:cs="Times New Roman"/>
          <w:color w:val="FF0000"/>
          <w:sz w:val="24"/>
          <w:szCs w:val="24"/>
          <w:lang w:val="ru-RU"/>
        </w:rPr>
        <w:t xml:space="preserve"> </w:t>
      </w:r>
      <w:r w:rsidR="006D0C29" w:rsidRPr="006D0C29">
        <w:rPr>
          <w:rStyle w:val="a3"/>
          <w:rFonts w:ascii="Times New Roman" w:hAnsi="Times New Roman" w:cs="Times New Roman"/>
          <w:sz w:val="24"/>
          <w:szCs w:val="24"/>
          <w:lang w:val="ru-RU"/>
        </w:rPr>
        <w:t>https://adler.denta-keller.ru/</w:t>
      </w:r>
      <w:r w:rsidR="002711C5" w:rsidRPr="006D0C29">
        <w:rPr>
          <w:rFonts w:ascii="Times New Roman" w:hAnsi="Times New Roman" w:cs="Times New Roman"/>
          <w:sz w:val="24"/>
          <w:szCs w:val="24"/>
          <w:lang w:val="ru-RU"/>
        </w:rPr>
        <w:t>;</w:t>
      </w:r>
    </w:p>
    <w:p w14:paraId="3B38E0E7" w14:textId="39C6E2FB" w:rsidR="00AE58D4" w:rsidRPr="006D0C29" w:rsidRDefault="00AE58D4" w:rsidP="00822AB0">
      <w:pPr>
        <w:pStyle w:val="a6"/>
        <w:spacing w:before="0" w:beforeAutospacing="0" w:after="0" w:afterAutospacing="0" w:line="288" w:lineRule="atLeast"/>
        <w:ind w:firstLine="540"/>
        <w:jc w:val="both"/>
        <w:rPr>
          <w:color w:val="000000"/>
          <w:lang w:val="ru-RU"/>
        </w:rPr>
      </w:pPr>
      <w:r w:rsidRPr="006D0C29">
        <w:rPr>
          <w:b/>
          <w:color w:val="000000"/>
          <w:lang w:val="ru-RU"/>
        </w:rPr>
        <w:t>Информационная система персональных данных</w:t>
      </w:r>
      <w:r w:rsidRPr="006D0C29">
        <w:rPr>
          <w:color w:val="000000"/>
          <w:lang w:val="ru-RU"/>
        </w:rPr>
        <w:t xml:space="preserve"> — </w:t>
      </w:r>
      <w:r w:rsidR="006668E3" w:rsidRPr="006D0C29">
        <w:rPr>
          <w:lang w:val="ru-RU"/>
        </w:rPr>
        <w:t>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6D0C29">
        <w:rPr>
          <w:color w:val="000000"/>
          <w:lang w:val="ru-RU"/>
        </w:rPr>
        <w:t>;</w:t>
      </w:r>
    </w:p>
    <w:p w14:paraId="5708980D" w14:textId="46378C54" w:rsidR="000C52D1" w:rsidRPr="006D0C29" w:rsidRDefault="00AE58D4" w:rsidP="00822AB0">
      <w:pPr>
        <w:pStyle w:val="a6"/>
        <w:spacing w:before="0" w:beforeAutospacing="0" w:after="0" w:afterAutospacing="0" w:line="288" w:lineRule="atLeast"/>
        <w:ind w:firstLine="540"/>
        <w:jc w:val="both"/>
        <w:rPr>
          <w:color w:val="000000"/>
          <w:lang w:val="ru-RU"/>
        </w:rPr>
      </w:pPr>
      <w:r w:rsidRPr="006D0C29">
        <w:rPr>
          <w:b/>
          <w:color w:val="000000"/>
          <w:lang w:val="ru-RU"/>
        </w:rPr>
        <w:t>Обезличивание персональных данных</w:t>
      </w:r>
      <w:r w:rsidRPr="006D0C29">
        <w:rPr>
          <w:color w:val="000000"/>
          <w:lang w:val="ru-RU"/>
        </w:rPr>
        <w:t xml:space="preserve"> — </w:t>
      </w:r>
      <w:r w:rsidR="006668E3" w:rsidRPr="006D0C29">
        <w:rPr>
          <w:lang w:val="ru-RU"/>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6D0C29">
        <w:rPr>
          <w:color w:val="000000"/>
          <w:lang w:val="ru-RU"/>
        </w:rPr>
        <w:t>;</w:t>
      </w:r>
    </w:p>
    <w:p w14:paraId="07F3A3E4" w14:textId="5626AB90" w:rsidR="00AE58D4" w:rsidRPr="006D0C29" w:rsidRDefault="002711C5" w:rsidP="002711C5">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6D0C29">
        <w:rPr>
          <w:rFonts w:ascii="Times New Roman" w:eastAsia="Times New Roman" w:hAnsi="Times New Roman" w:cs="Times New Roman"/>
          <w:b/>
          <w:sz w:val="24"/>
          <w:szCs w:val="24"/>
          <w:lang w:val="ru-RU"/>
        </w:rPr>
        <w:t xml:space="preserve">        </w:t>
      </w:r>
      <w:r w:rsidR="00AE58D4" w:rsidRPr="006D0C29">
        <w:rPr>
          <w:rFonts w:ascii="Times New Roman" w:eastAsia="Times New Roman" w:hAnsi="Times New Roman" w:cs="Times New Roman"/>
          <w:b/>
          <w:sz w:val="24"/>
          <w:szCs w:val="24"/>
          <w:lang w:val="ru-RU"/>
        </w:rPr>
        <w:t>Обработка персональных данных</w:t>
      </w:r>
      <w:r w:rsidR="00AE58D4" w:rsidRPr="006D0C29">
        <w:rPr>
          <w:rFonts w:ascii="Times New Roman" w:eastAsia="Times New Roman" w:hAnsi="Times New Roman" w:cs="Times New Roman"/>
          <w:sz w:val="24"/>
          <w:szCs w:val="24"/>
          <w:lang w:val="ru-RU"/>
        </w:rPr>
        <w:t xml:space="preserve"> – </w:t>
      </w:r>
      <w:r w:rsidR="006E4C42" w:rsidRPr="006D0C29">
        <w:rPr>
          <w:rFonts w:ascii="Times New Roman" w:eastAsia="Times New Roman" w:hAnsi="Times New Roman" w:cs="Times New Roman"/>
          <w:sz w:val="24"/>
          <w:szCs w:val="24"/>
          <w:lang w:val="ru-RU"/>
        </w:rPr>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w:t>
      </w:r>
      <w:r w:rsidR="00FF7E31" w:rsidRPr="006D0C29">
        <w:rPr>
          <w:rFonts w:ascii="Times New Roman" w:eastAsia="Times New Roman" w:hAnsi="Times New Roman" w:cs="Times New Roman"/>
          <w:sz w:val="24"/>
          <w:szCs w:val="24"/>
          <w:lang w:val="ru-RU"/>
        </w:rPr>
        <w:t>сбор, получение, запись, систематизация, накопление, хранение, уточнение (обновление, изменение), извлечение, использование, передачу (предоставление, доступ), блокирование, удаление, уничтожение, обезличивание персональных данных</w:t>
      </w:r>
      <w:r w:rsidR="00AE58D4" w:rsidRPr="006D0C29">
        <w:rPr>
          <w:rFonts w:ascii="Times New Roman" w:eastAsia="Times New Roman" w:hAnsi="Times New Roman" w:cs="Times New Roman"/>
          <w:sz w:val="24"/>
          <w:szCs w:val="24"/>
          <w:lang w:val="ru-RU"/>
        </w:rPr>
        <w:t>;</w:t>
      </w:r>
    </w:p>
    <w:p w14:paraId="67DD9713" w14:textId="192C24FB" w:rsidR="000C52D1" w:rsidRPr="006D0C29" w:rsidRDefault="002711C5" w:rsidP="002711C5">
      <w:pPr>
        <w:pStyle w:val="a6"/>
        <w:spacing w:before="0" w:beforeAutospacing="0" w:after="0" w:afterAutospacing="0" w:line="288" w:lineRule="atLeast"/>
        <w:jc w:val="both"/>
        <w:rPr>
          <w:color w:val="000000"/>
          <w:lang w:val="ru-RU"/>
        </w:rPr>
      </w:pPr>
      <w:r w:rsidRPr="006D0C29">
        <w:rPr>
          <w:b/>
          <w:color w:val="000000"/>
          <w:lang w:val="ru-RU"/>
        </w:rPr>
        <w:t xml:space="preserve">         </w:t>
      </w:r>
      <w:r w:rsidR="00AE58D4" w:rsidRPr="006D0C29">
        <w:rPr>
          <w:b/>
          <w:color w:val="000000"/>
          <w:lang w:val="ru-RU"/>
        </w:rPr>
        <w:t>Оператор</w:t>
      </w:r>
      <w:r w:rsidR="00AE58D4" w:rsidRPr="006D0C29">
        <w:rPr>
          <w:color w:val="000000"/>
          <w:lang w:val="ru-RU"/>
        </w:rPr>
        <w:t xml:space="preserve"> – </w:t>
      </w:r>
      <w:r w:rsidR="00C2385B" w:rsidRPr="006D0C29">
        <w:rPr>
          <w:lang w:val="ru-RU"/>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00AE58D4" w:rsidRPr="006D0C29">
        <w:rPr>
          <w:color w:val="000000"/>
          <w:lang w:val="ru-RU"/>
        </w:rPr>
        <w:t>;</w:t>
      </w:r>
    </w:p>
    <w:p w14:paraId="7E2E5833" w14:textId="5E38E95F" w:rsidR="00AE58D4" w:rsidRPr="006D0C29"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6D0C29">
        <w:rPr>
          <w:rFonts w:ascii="Times New Roman" w:hAnsi="Times New Roman" w:cs="Times New Roman"/>
          <w:b/>
          <w:color w:val="000000"/>
          <w:sz w:val="24"/>
          <w:szCs w:val="24"/>
          <w:lang w:val="ru-RU"/>
        </w:rPr>
        <w:t>Персональные данные</w:t>
      </w:r>
      <w:r w:rsidRPr="006D0C29">
        <w:rPr>
          <w:rFonts w:ascii="Times New Roman" w:hAnsi="Times New Roman" w:cs="Times New Roman"/>
          <w:color w:val="000000"/>
          <w:sz w:val="24"/>
          <w:szCs w:val="24"/>
          <w:lang w:val="ru-RU"/>
        </w:rPr>
        <w:t xml:space="preserve"> </w:t>
      </w:r>
      <w:r w:rsidRPr="006D0C29">
        <w:rPr>
          <w:rFonts w:ascii="Times New Roman" w:eastAsia="Times New Roman" w:hAnsi="Times New Roman" w:cs="Times New Roman"/>
          <w:sz w:val="24"/>
          <w:szCs w:val="24"/>
          <w:lang w:val="ru-RU"/>
        </w:rPr>
        <w:t xml:space="preserve">– </w:t>
      </w:r>
      <w:r w:rsidR="00D12069" w:rsidRPr="006D0C29">
        <w:rPr>
          <w:rFonts w:ascii="Times New Roman" w:eastAsia="Times New Roman" w:hAnsi="Times New Roman" w:cs="Times New Roman"/>
          <w:sz w:val="24"/>
          <w:szCs w:val="24"/>
          <w:lang w:val="ru-RU"/>
        </w:rPr>
        <w:t xml:space="preserve">любая информация, относящаяся к прямо или косвенно </w:t>
      </w:r>
      <w:proofErr w:type="gramStart"/>
      <w:r w:rsidR="002711C5" w:rsidRPr="006D0C29">
        <w:rPr>
          <w:rFonts w:ascii="Times New Roman" w:eastAsia="Times New Roman" w:hAnsi="Times New Roman" w:cs="Times New Roman"/>
          <w:sz w:val="24"/>
          <w:szCs w:val="24"/>
          <w:lang w:val="ru-RU"/>
        </w:rPr>
        <w:t>определенному</w:t>
      </w:r>
      <w:proofErr w:type="gramEnd"/>
      <w:r w:rsidR="00D12069" w:rsidRPr="006D0C29">
        <w:rPr>
          <w:rFonts w:ascii="Times New Roman" w:eastAsia="Times New Roman" w:hAnsi="Times New Roman" w:cs="Times New Roman"/>
          <w:sz w:val="24"/>
          <w:szCs w:val="24"/>
          <w:lang w:val="ru-RU"/>
        </w:rPr>
        <w:t xml:space="preserve"> или определяемому физическому лицу (субъекту персональных данных) -</w:t>
      </w:r>
      <w:r w:rsidRPr="006D0C29">
        <w:rPr>
          <w:rFonts w:ascii="Times New Roman" w:hAnsi="Times New Roman" w:cs="Times New Roman"/>
          <w:color w:val="000000"/>
          <w:sz w:val="24"/>
          <w:szCs w:val="24"/>
          <w:lang w:val="ru-RU"/>
        </w:rPr>
        <w:t xml:space="preserve">Пользователю веб- сайта </w:t>
      </w:r>
      <w:hyperlink r:id="rId8" w:history="1">
        <w:r w:rsidR="006D0C29" w:rsidRPr="006D0C29">
          <w:rPr>
            <w:rStyle w:val="a3"/>
            <w:rFonts w:ascii="Times New Roman" w:hAnsi="Times New Roman" w:cs="Times New Roman"/>
            <w:sz w:val="24"/>
            <w:szCs w:val="24"/>
            <w:lang w:val="ru-RU"/>
          </w:rPr>
          <w:t>https://adler.denta-keller.ru/</w:t>
        </w:r>
      </w:hyperlink>
      <w:r w:rsidRPr="006D0C29">
        <w:rPr>
          <w:rFonts w:ascii="Times New Roman" w:hAnsi="Times New Roman" w:cs="Times New Roman"/>
          <w:color w:val="000000"/>
          <w:sz w:val="24"/>
          <w:szCs w:val="24"/>
          <w:lang w:val="ru-RU"/>
        </w:rPr>
        <w:t>;</w:t>
      </w:r>
      <w:r w:rsidR="006D0C29" w:rsidRPr="006D0C29">
        <w:rPr>
          <w:rFonts w:ascii="Times New Roman" w:hAnsi="Times New Roman" w:cs="Times New Roman"/>
          <w:color w:val="000000"/>
          <w:sz w:val="24"/>
          <w:szCs w:val="24"/>
          <w:lang w:val="ru-RU"/>
        </w:rPr>
        <w:t xml:space="preserve"> </w:t>
      </w:r>
    </w:p>
    <w:p w14:paraId="52FA8E31" w14:textId="518F9ED8" w:rsidR="00AE58D4" w:rsidRPr="006D0C29"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6D0C29">
        <w:rPr>
          <w:rFonts w:ascii="Times New Roman" w:hAnsi="Times New Roman" w:cs="Times New Roman"/>
          <w:b/>
          <w:color w:val="000000"/>
          <w:sz w:val="24"/>
          <w:szCs w:val="24"/>
          <w:lang w:val="ru-RU"/>
        </w:rPr>
        <w:t>Пользователь</w:t>
      </w:r>
      <w:r w:rsidRPr="006D0C29">
        <w:rPr>
          <w:rFonts w:ascii="Times New Roman" w:hAnsi="Times New Roman" w:cs="Times New Roman"/>
          <w:color w:val="000000"/>
          <w:sz w:val="24"/>
          <w:szCs w:val="24"/>
          <w:lang w:val="ru-RU"/>
        </w:rPr>
        <w:t xml:space="preserve"> – любой посетитель веб-сайта </w:t>
      </w:r>
      <w:r w:rsidR="006D0C29" w:rsidRPr="006D0C29">
        <w:rPr>
          <w:rStyle w:val="a3"/>
          <w:rFonts w:ascii="Times New Roman" w:hAnsi="Times New Roman" w:cs="Times New Roman"/>
          <w:sz w:val="24"/>
          <w:szCs w:val="24"/>
          <w:lang w:val="ru-RU"/>
        </w:rPr>
        <w:t>https://adler.denta-keller.ru/</w:t>
      </w:r>
      <w:r w:rsidRPr="006D0C29">
        <w:rPr>
          <w:rFonts w:ascii="Times New Roman" w:hAnsi="Times New Roman" w:cs="Times New Roman"/>
          <w:sz w:val="24"/>
          <w:szCs w:val="24"/>
          <w:lang w:val="ru-RU"/>
        </w:rPr>
        <w:t>;</w:t>
      </w:r>
    </w:p>
    <w:p w14:paraId="077B4BC9" w14:textId="3BB7A8D4" w:rsidR="00AE58D4" w:rsidRPr="00822AB0" w:rsidRDefault="00AE58D4" w:rsidP="00822AB0">
      <w:pPr>
        <w:pStyle w:val="a6"/>
        <w:spacing w:before="0" w:beforeAutospacing="0" w:after="0" w:afterAutospacing="0" w:line="288" w:lineRule="atLeast"/>
        <w:ind w:firstLine="720"/>
        <w:jc w:val="both"/>
        <w:rPr>
          <w:color w:val="000000"/>
          <w:lang w:val="ru-RU"/>
        </w:rPr>
      </w:pPr>
      <w:r w:rsidRPr="00822AB0">
        <w:rPr>
          <w:b/>
          <w:color w:val="000000"/>
          <w:lang w:val="ru-RU"/>
        </w:rPr>
        <w:t>Предоставление персональных данных</w:t>
      </w:r>
      <w:r w:rsidRPr="00822AB0">
        <w:rPr>
          <w:color w:val="000000"/>
          <w:lang w:val="ru-RU"/>
        </w:rPr>
        <w:t xml:space="preserve"> – </w:t>
      </w:r>
      <w:r w:rsidR="00644611" w:rsidRPr="00822AB0">
        <w:rPr>
          <w:lang w:val="ru-RU"/>
        </w:rPr>
        <w:t>действия, направленные на раскрытие персональных данных определенному лицу или определенному кругу лиц</w:t>
      </w:r>
      <w:r w:rsidRPr="00822AB0">
        <w:rPr>
          <w:color w:val="000000"/>
          <w:lang w:val="ru-RU"/>
        </w:rPr>
        <w:t>;</w:t>
      </w:r>
    </w:p>
    <w:p w14:paraId="0891A62E" w14:textId="302FD550" w:rsidR="00AE58D4" w:rsidRPr="00822AB0" w:rsidRDefault="00AE58D4"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b/>
          <w:color w:val="000000"/>
          <w:sz w:val="24"/>
          <w:szCs w:val="24"/>
          <w:lang w:val="ru-RU"/>
        </w:rPr>
        <w:t>Распространение персональных данных</w:t>
      </w:r>
      <w:r w:rsidRPr="00822AB0">
        <w:rPr>
          <w:rFonts w:ascii="Times New Roman" w:hAnsi="Times New Roman" w:cs="Times New Roman"/>
          <w:color w:val="000000"/>
          <w:sz w:val="24"/>
          <w:szCs w:val="24"/>
          <w:lang w:val="ru-RU"/>
        </w:rPr>
        <w:t xml:space="preserve"> – любые действия, направленные на раскрытие</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персональных данных неопределенному кругу лиц (передача персональных данных) или на</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ознакомление с персональными данными неограниченного круга лиц, в том числе</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обнародование персональных данных в средствах массовой информации, размещение в</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информационно- телекоммуникационных сетях или предоставление доступа к персональным</w:t>
      </w:r>
      <w:r w:rsidR="00644611" w:rsidRPr="00822AB0">
        <w:rPr>
          <w:rFonts w:ascii="Times New Roman" w:hAnsi="Times New Roman" w:cs="Times New Roman"/>
          <w:color w:val="000000"/>
          <w:sz w:val="24"/>
          <w:szCs w:val="24"/>
          <w:lang w:val="ru-RU"/>
        </w:rPr>
        <w:t xml:space="preserve"> </w:t>
      </w:r>
      <w:r w:rsidRPr="00822AB0">
        <w:rPr>
          <w:rFonts w:ascii="Times New Roman" w:hAnsi="Times New Roman" w:cs="Times New Roman"/>
          <w:color w:val="000000"/>
          <w:sz w:val="24"/>
          <w:szCs w:val="24"/>
          <w:lang w:val="ru-RU"/>
        </w:rPr>
        <w:t>данным каким-либо иным способом;</w:t>
      </w:r>
    </w:p>
    <w:p w14:paraId="3617270B" w14:textId="12E5396B" w:rsidR="005D6ED7" w:rsidRPr="00822AB0" w:rsidRDefault="005D6ED7" w:rsidP="00822AB0">
      <w:pPr>
        <w:autoSpaceDE w:val="0"/>
        <w:autoSpaceDN w:val="0"/>
        <w:adjustRightInd w:val="0"/>
        <w:spacing w:after="0" w:line="240" w:lineRule="auto"/>
        <w:ind w:firstLine="720"/>
        <w:jc w:val="both"/>
        <w:rPr>
          <w:rFonts w:ascii="Times New Roman" w:hAnsi="Times New Roman" w:cs="Times New Roman"/>
          <w:color w:val="000000"/>
          <w:sz w:val="24"/>
          <w:szCs w:val="24"/>
          <w:lang w:val="ru-RU"/>
        </w:rPr>
      </w:pPr>
      <w:r w:rsidRPr="00822AB0">
        <w:rPr>
          <w:rFonts w:ascii="Times New Roman" w:hAnsi="Times New Roman" w:cs="Times New Roman"/>
          <w:b/>
          <w:color w:val="000000"/>
          <w:sz w:val="24"/>
          <w:szCs w:val="24"/>
          <w:lang w:val="ru-RU"/>
        </w:rPr>
        <w:t>Персональные данные, разрешенные субъектом персональных данных для распространения</w:t>
      </w:r>
      <w:r w:rsidRPr="00822AB0">
        <w:rPr>
          <w:rFonts w:ascii="Times New Roman" w:hAnsi="Times New Roman" w:cs="Times New Roman"/>
          <w:color w:val="000000"/>
          <w:sz w:val="24"/>
          <w:szCs w:val="24"/>
          <w:lang w:val="ru-RU"/>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00E020BA">
        <w:rPr>
          <w:rFonts w:ascii="Times New Roman" w:hAnsi="Times New Roman" w:cs="Times New Roman"/>
          <w:color w:val="000000"/>
          <w:sz w:val="24"/>
          <w:szCs w:val="24"/>
          <w:lang w:val="ru-RU"/>
        </w:rPr>
        <w:t>з</w:t>
      </w:r>
      <w:r w:rsidRPr="00822AB0">
        <w:rPr>
          <w:rFonts w:ascii="Times New Roman" w:hAnsi="Times New Roman" w:cs="Times New Roman"/>
          <w:color w:val="000000"/>
          <w:sz w:val="24"/>
          <w:szCs w:val="24"/>
          <w:lang w:val="ru-RU"/>
        </w:rPr>
        <w:t>аконом;</w:t>
      </w:r>
    </w:p>
    <w:p w14:paraId="30DAE4D6" w14:textId="007227DC" w:rsidR="00AE58D4" w:rsidRPr="00822AB0" w:rsidRDefault="00AE58D4" w:rsidP="00822AB0">
      <w:pPr>
        <w:pStyle w:val="a6"/>
        <w:spacing w:before="0" w:beforeAutospacing="0" w:after="0" w:afterAutospacing="0" w:line="288" w:lineRule="atLeast"/>
        <w:ind w:firstLine="720"/>
        <w:jc w:val="both"/>
        <w:rPr>
          <w:color w:val="000000"/>
          <w:lang w:val="ru-RU"/>
        </w:rPr>
      </w:pPr>
      <w:r w:rsidRPr="00822AB0">
        <w:rPr>
          <w:b/>
          <w:color w:val="000000"/>
          <w:lang w:val="ru-RU"/>
        </w:rPr>
        <w:t>Трансграничная передача персональных данных</w:t>
      </w:r>
      <w:r w:rsidRPr="00822AB0">
        <w:rPr>
          <w:color w:val="000000"/>
          <w:lang w:val="ru-RU"/>
        </w:rPr>
        <w:t xml:space="preserve"> – </w:t>
      </w:r>
      <w:r w:rsidR="00086E00" w:rsidRPr="00822AB0">
        <w:rPr>
          <w:lang w:val="ru-RU"/>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Pr="00822AB0">
        <w:rPr>
          <w:color w:val="000000"/>
          <w:lang w:val="ru-RU"/>
        </w:rPr>
        <w:t>;</w:t>
      </w:r>
    </w:p>
    <w:p w14:paraId="7ACE30D8" w14:textId="5007978D" w:rsidR="00AE58D4" w:rsidRPr="00822AB0" w:rsidRDefault="00AE58D4" w:rsidP="00822AB0">
      <w:pPr>
        <w:pStyle w:val="a6"/>
        <w:spacing w:before="0" w:beforeAutospacing="0" w:after="0" w:afterAutospacing="0" w:line="288" w:lineRule="atLeast"/>
        <w:ind w:firstLine="720"/>
        <w:jc w:val="both"/>
        <w:rPr>
          <w:color w:val="000000"/>
          <w:lang w:val="ru-RU"/>
        </w:rPr>
      </w:pPr>
      <w:r w:rsidRPr="00822AB0">
        <w:rPr>
          <w:b/>
          <w:color w:val="000000"/>
          <w:lang w:val="ru-RU"/>
        </w:rPr>
        <w:t>Уничтожение персональных данных</w:t>
      </w:r>
      <w:r w:rsidRPr="00822AB0">
        <w:rPr>
          <w:color w:val="000000"/>
          <w:lang w:val="ru-RU"/>
        </w:rPr>
        <w:t xml:space="preserve"> – </w:t>
      </w:r>
      <w:r w:rsidR="00985CBE" w:rsidRPr="00822AB0">
        <w:rPr>
          <w:color w:val="000000"/>
          <w:lang w:val="ru-RU"/>
        </w:rPr>
        <w:t>д</w:t>
      </w:r>
      <w:r w:rsidR="00985CBE" w:rsidRPr="00822AB0">
        <w:rPr>
          <w:lang w:val="ru-RU"/>
        </w:rPr>
        <w:t>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35755E">
        <w:rPr>
          <w:color w:val="000000"/>
          <w:lang w:val="ru-RU"/>
        </w:rPr>
        <w:t>;</w:t>
      </w:r>
    </w:p>
    <w:p w14:paraId="3C40AEE6" w14:textId="1AFA56E9" w:rsidR="00E1470A" w:rsidRPr="00822AB0" w:rsidRDefault="00E1470A" w:rsidP="00822AB0">
      <w:pPr>
        <w:pStyle w:val="a6"/>
        <w:spacing w:before="0" w:beforeAutospacing="0" w:after="0" w:afterAutospacing="0" w:line="288" w:lineRule="atLeast"/>
        <w:ind w:firstLine="720"/>
        <w:jc w:val="both"/>
        <w:rPr>
          <w:lang w:val="ru-RU"/>
        </w:rPr>
      </w:pPr>
      <w:proofErr w:type="spellStart"/>
      <w:r w:rsidRPr="00822AB0">
        <w:rPr>
          <w:b/>
          <w:lang w:val="ru-RU"/>
        </w:rPr>
        <w:t>Cookie</w:t>
      </w:r>
      <w:proofErr w:type="spellEnd"/>
      <w:r w:rsidRPr="00822AB0">
        <w:rPr>
          <w:b/>
          <w:lang w:val="ru-RU"/>
        </w:rPr>
        <w:t xml:space="preserve"> (</w:t>
      </w:r>
      <w:proofErr w:type="spellStart"/>
      <w:r w:rsidRPr="00822AB0">
        <w:rPr>
          <w:b/>
          <w:lang w:val="ru-RU"/>
        </w:rPr>
        <w:t>куки</w:t>
      </w:r>
      <w:proofErr w:type="spellEnd"/>
      <w:r w:rsidRPr="00822AB0">
        <w:rPr>
          <w:b/>
          <w:lang w:val="ru-RU"/>
        </w:rPr>
        <w:t>)</w:t>
      </w:r>
      <w:r w:rsidRPr="00822AB0">
        <w:rPr>
          <w:lang w:val="ru-RU"/>
        </w:rPr>
        <w:t xml:space="preserve"> – небольшой текстовый файл, который сервер сохраняет через браузер на пользовательском компьютере или мобильном устройстве при посещении сайта</w:t>
      </w:r>
      <w:r w:rsidR="0035755E">
        <w:rPr>
          <w:lang w:val="ru-RU"/>
        </w:rPr>
        <w:t>;</w:t>
      </w:r>
    </w:p>
    <w:p w14:paraId="152FF017" w14:textId="2E317BFC" w:rsidR="003B109F" w:rsidRPr="00822AB0" w:rsidRDefault="003B109F" w:rsidP="00822AB0">
      <w:pPr>
        <w:spacing w:after="0"/>
        <w:ind w:left="-5" w:right="4" w:firstLine="725"/>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b/>
          <w:sz w:val="24"/>
          <w:szCs w:val="24"/>
          <w:lang w:val="ru-RU"/>
        </w:rPr>
        <w:lastRenderedPageBreak/>
        <w:t>IP-адрес</w:t>
      </w:r>
      <w:r w:rsidRPr="00822AB0">
        <w:rPr>
          <w:rFonts w:ascii="Times New Roman" w:eastAsia="Times New Roman" w:hAnsi="Times New Roman" w:cs="Times New Roman"/>
          <w:sz w:val="24"/>
          <w:szCs w:val="24"/>
          <w:lang w:val="ru-RU"/>
        </w:rPr>
        <w:t xml:space="preserve"> – уникальный сетевой адрес узла в компьютерной сети, построенной по протоколу.</w:t>
      </w:r>
    </w:p>
    <w:p w14:paraId="5BC44FA2" w14:textId="77777777" w:rsidR="003B109F" w:rsidRPr="00822AB0" w:rsidRDefault="003B109F" w:rsidP="00822AB0">
      <w:pPr>
        <w:pStyle w:val="a6"/>
        <w:spacing w:before="0" w:beforeAutospacing="0" w:after="0" w:afterAutospacing="0" w:line="288" w:lineRule="atLeast"/>
        <w:ind w:firstLine="720"/>
        <w:jc w:val="both"/>
        <w:rPr>
          <w:lang w:val="ru-RU"/>
        </w:rPr>
      </w:pPr>
    </w:p>
    <w:p w14:paraId="57EEC588" w14:textId="5873A846" w:rsidR="00385DAA" w:rsidRDefault="00486DD0" w:rsidP="0079342D">
      <w:pPr>
        <w:pStyle w:val="a5"/>
        <w:numPr>
          <w:ilvl w:val="0"/>
          <w:numId w:val="7"/>
        </w:numPr>
        <w:autoSpaceDE w:val="0"/>
        <w:autoSpaceDN w:val="0"/>
        <w:adjustRightInd w:val="0"/>
        <w:spacing w:after="0" w:line="240" w:lineRule="auto"/>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Основные права и обязанности Оператора</w:t>
      </w:r>
    </w:p>
    <w:p w14:paraId="680B7BE4" w14:textId="77777777" w:rsidR="0079342D" w:rsidRPr="00822AB0" w:rsidRDefault="0079342D" w:rsidP="0079342D">
      <w:pPr>
        <w:pStyle w:val="a5"/>
        <w:autoSpaceDE w:val="0"/>
        <w:autoSpaceDN w:val="0"/>
        <w:adjustRightInd w:val="0"/>
        <w:spacing w:after="0" w:line="240" w:lineRule="auto"/>
        <w:ind w:left="502"/>
        <w:rPr>
          <w:rFonts w:ascii="Times New Roman" w:hAnsi="Times New Roman" w:cs="Times New Roman"/>
          <w:b/>
          <w:color w:val="000000"/>
          <w:sz w:val="24"/>
          <w:szCs w:val="24"/>
          <w:lang w:val="ru-RU"/>
        </w:rPr>
      </w:pPr>
    </w:p>
    <w:p w14:paraId="190C2987" w14:textId="77777777" w:rsidR="009F2995" w:rsidRPr="00822AB0" w:rsidRDefault="00385DAA" w:rsidP="00822AB0">
      <w:pPr>
        <w:pStyle w:val="a5"/>
        <w:autoSpaceDE w:val="0"/>
        <w:autoSpaceDN w:val="0"/>
        <w:adjustRightInd w:val="0"/>
        <w:spacing w:after="0" w:line="240" w:lineRule="auto"/>
        <w:ind w:left="0" w:right="-421"/>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3.1. </w:t>
      </w:r>
      <w:r w:rsidR="00486DD0" w:rsidRPr="00822AB0">
        <w:rPr>
          <w:rFonts w:ascii="Times New Roman" w:eastAsia="Times New Roman" w:hAnsi="Times New Roman" w:cs="Times New Roman"/>
          <w:sz w:val="24"/>
          <w:szCs w:val="24"/>
          <w:lang w:val="ru-RU"/>
        </w:rPr>
        <w:t>Оператор имеет право:</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получать от</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субъекта персональных данных достоверные информацию, содержащ</w:t>
      </w:r>
      <w:r w:rsidR="009F2995" w:rsidRPr="00822AB0">
        <w:rPr>
          <w:rFonts w:ascii="Times New Roman" w:eastAsia="Times New Roman" w:hAnsi="Times New Roman" w:cs="Times New Roman"/>
          <w:sz w:val="24"/>
          <w:szCs w:val="24"/>
          <w:lang w:val="ru-RU"/>
        </w:rPr>
        <w:t>ую</w:t>
      </w:r>
      <w:r w:rsidR="00486DD0" w:rsidRPr="00822AB0">
        <w:rPr>
          <w:rFonts w:ascii="Times New Roman" w:eastAsia="Times New Roman" w:hAnsi="Times New Roman" w:cs="Times New Roman"/>
          <w:sz w:val="24"/>
          <w:szCs w:val="24"/>
          <w:lang w:val="ru-RU"/>
        </w:rPr>
        <w:t xml:space="preserve"> персональные данные;</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случае отзыва субъектом персональных данных согласия на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обработку персональных данных, 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также, направления обращения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требованием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действующем законодательстве;</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самостоятельно определять состав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перечень мер, необходимых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достаточных для обеспечения выполнения обязанностей, предусмотренных Законом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6743C2" w:rsidRPr="00822AB0">
        <w:rPr>
          <w:rFonts w:ascii="Times New Roman" w:eastAsia="Times New Roman" w:hAnsi="Times New Roman" w:cs="Times New Roman"/>
          <w:sz w:val="24"/>
          <w:szCs w:val="24"/>
          <w:lang w:val="ru-RU"/>
        </w:rPr>
        <w:t>, иными федеральными законами</w:t>
      </w:r>
      <w:r w:rsidR="00486DD0" w:rsidRPr="00822AB0">
        <w:rPr>
          <w:rFonts w:ascii="Times New Roman" w:eastAsia="Times New Roman" w:hAnsi="Times New Roman" w:cs="Times New Roman"/>
          <w:sz w:val="24"/>
          <w:szCs w:val="24"/>
          <w:lang w:val="ru-RU"/>
        </w:rPr>
        <w:t xml:space="preserve">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принятыми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соответствии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ним нормативными правовыми актами, если иное не</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предусмотрено Законом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 или другими федеральными законами.</w:t>
      </w:r>
      <w:r w:rsidR="00486DD0" w:rsidRPr="00822AB0">
        <w:rPr>
          <w:rFonts w:ascii="Times New Roman" w:eastAsia="Times New Roman" w:hAnsi="Times New Roman" w:cs="Times New Roman"/>
          <w:sz w:val="24"/>
          <w:szCs w:val="24"/>
          <w:lang w:val="ru-RU"/>
        </w:rPr>
        <w:br/>
      </w:r>
      <w:r w:rsidR="00B34546" w:rsidRPr="00822AB0">
        <w:rPr>
          <w:rFonts w:ascii="Times New Roman" w:eastAsia="Times New Roman" w:hAnsi="Times New Roman" w:cs="Times New Roman"/>
          <w:sz w:val="24"/>
          <w:szCs w:val="24"/>
          <w:lang w:val="ru-RU"/>
        </w:rPr>
        <w:t xml:space="preserve">       </w:t>
      </w:r>
      <w:r w:rsidR="00486DD0" w:rsidRPr="00822AB0">
        <w:rPr>
          <w:rFonts w:ascii="Times New Roman" w:eastAsia="Times New Roman" w:hAnsi="Times New Roman" w:cs="Times New Roman"/>
          <w:sz w:val="24"/>
          <w:szCs w:val="24"/>
          <w:lang w:val="ru-RU"/>
        </w:rPr>
        <w:t>3.2. Оператор обязан:</w:t>
      </w:r>
    </w:p>
    <w:p w14:paraId="25717911" w14:textId="4F64C84C" w:rsidR="00486DD0" w:rsidRPr="00822AB0" w:rsidRDefault="009F2995" w:rsidP="00822AB0">
      <w:pPr>
        <w:pStyle w:val="a5"/>
        <w:autoSpaceDE w:val="0"/>
        <w:autoSpaceDN w:val="0"/>
        <w:adjustRightInd w:val="0"/>
        <w:spacing w:after="0" w:line="240" w:lineRule="auto"/>
        <w:ind w:left="0" w:right="-421"/>
        <w:jc w:val="both"/>
        <w:rPr>
          <w:rFonts w:ascii="Times New Roman" w:hAnsi="Times New Roman" w:cs="Times New Roman"/>
          <w:b/>
          <w:color w:val="000000"/>
          <w:sz w:val="24"/>
          <w:szCs w:val="24"/>
          <w:lang w:val="ru-RU"/>
        </w:rPr>
      </w:pPr>
      <w:r w:rsidRPr="00822AB0">
        <w:rPr>
          <w:rFonts w:ascii="Times New Roman" w:eastAsia="Times New Roman" w:hAnsi="Times New Roman" w:cs="Times New Roman"/>
          <w:sz w:val="24"/>
          <w:szCs w:val="24"/>
          <w:lang w:val="ru-RU"/>
        </w:rPr>
        <w:t>- использовать полученную персональную информацию Пользователя только для целей</w:t>
      </w:r>
      <w:r w:rsidR="00E75FF5" w:rsidRPr="00822AB0">
        <w:rPr>
          <w:rFonts w:ascii="Times New Roman" w:eastAsia="Times New Roman" w:hAnsi="Times New Roman" w:cs="Times New Roman"/>
          <w:sz w:val="24"/>
          <w:szCs w:val="24"/>
          <w:lang w:val="ru-RU"/>
        </w:rPr>
        <w:t xml:space="preserve"> в соответствии с настоящей политикой;</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предоставлять субъекту персональных данных по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его просьбе информацию, касающуюся обработки его персональных данных;</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организовывать обработку персональных данных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порядке, установленном действующим законодательством</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РФ;</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отвечать на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обращения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запросы субъектов персональных данных</w:t>
      </w:r>
      <w:r w:rsidR="00B34546" w:rsidRPr="00822AB0">
        <w:rPr>
          <w:rFonts w:ascii="Times New Roman" w:eastAsia="Times New Roman" w:hAnsi="Times New Roman" w:cs="Times New Roman"/>
          <w:sz w:val="24"/>
          <w:szCs w:val="24"/>
          <w:lang w:val="ru-RU"/>
        </w:rPr>
        <w:t xml:space="preserve">, </w:t>
      </w:r>
      <w:r w:rsidR="00486DD0" w:rsidRPr="00822AB0">
        <w:rPr>
          <w:rFonts w:ascii="Times New Roman" w:eastAsia="Times New Roman" w:hAnsi="Times New Roman" w:cs="Times New Roman"/>
          <w:sz w:val="24"/>
          <w:szCs w:val="24"/>
          <w:lang w:val="ru-RU"/>
        </w:rPr>
        <w:t>их</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законных представителей</w:t>
      </w:r>
      <w:r w:rsidR="00B34546" w:rsidRPr="00822AB0">
        <w:rPr>
          <w:rFonts w:ascii="Times New Roman" w:eastAsia="Times New Roman" w:hAnsi="Times New Roman" w:cs="Times New Roman"/>
          <w:sz w:val="24"/>
          <w:szCs w:val="24"/>
          <w:lang w:val="ru-RU"/>
        </w:rPr>
        <w:t>, иных надлежащим образом уполномоченных лиц</w:t>
      </w:r>
      <w:r w:rsidR="00486DD0" w:rsidRPr="00822AB0">
        <w:rPr>
          <w:rFonts w:ascii="Times New Roman" w:eastAsia="Times New Roman" w:hAnsi="Times New Roman" w:cs="Times New Roman"/>
          <w:sz w:val="24"/>
          <w:szCs w:val="24"/>
          <w:lang w:val="ru-RU"/>
        </w:rPr>
        <w:t xml:space="preserve">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соответствии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 xml:space="preserve">требованиями Закона </w:t>
      </w:r>
      <w:r w:rsidR="00B34546" w:rsidRPr="00822AB0">
        <w:rPr>
          <w:rFonts w:ascii="Times New Roman" w:eastAsia="Times New Roman" w:hAnsi="Times New Roman" w:cs="Times New Roman"/>
          <w:sz w:val="24"/>
          <w:szCs w:val="24"/>
          <w:lang w:val="ru-RU"/>
        </w:rPr>
        <w:t>«О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B34546" w:rsidRPr="00822AB0">
        <w:rPr>
          <w:rFonts w:ascii="Times New Roman" w:eastAsia="Times New Roman" w:hAnsi="Times New Roman" w:cs="Times New Roman"/>
          <w:sz w:val="24"/>
          <w:szCs w:val="24"/>
          <w:lang w:val="ru-RU"/>
        </w:rPr>
        <w:t>»</w:t>
      </w:r>
      <w:r w:rsidR="00486DD0" w:rsidRPr="00822AB0">
        <w:rPr>
          <w:rFonts w:ascii="Times New Roman" w:eastAsia="Times New Roman" w:hAnsi="Times New Roman" w:cs="Times New Roman"/>
          <w:sz w:val="24"/>
          <w:szCs w:val="24"/>
          <w:lang w:val="ru-RU"/>
        </w:rPr>
        <w:t>;</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сообщать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уполномоченный орган по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защите прав субъектов персональных данных по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запросу этого органа необходимую информацию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течение 10</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дней с</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даты получения такого запроса;</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публиковать или иным образом обеспечивать неограниченный доступ к</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настоящей Политике;</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принимать правовые, организационные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технические меры для защиты персональных данных от</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неправомерного или случайного доступа к</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ним, уничтожения, изменения, блокирования, копирования, предоставления, распространения персональных данных, а</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также от</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иных неправомерных действий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отношении персональных данных;</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прекратить передачу (распространение, предоставление, доступ) персональных данных, прекратить обработку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уничтожить персональные данные в</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порядке и</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случаях, предусмотренных Законом 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486DD0" w:rsidRPr="00822AB0">
        <w:rPr>
          <w:rFonts w:ascii="Times New Roman" w:eastAsia="Times New Roman" w:hAnsi="Times New Roman" w:cs="Times New Roman"/>
          <w:sz w:val="24"/>
          <w:szCs w:val="24"/>
          <w:lang w:val="ru-RU"/>
        </w:rPr>
        <w:br/>
        <w:t>—</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 xml:space="preserve">исполнять иные обязанности, предусмотренные Законом </w:t>
      </w:r>
      <w:r w:rsidR="000124B2">
        <w:rPr>
          <w:rFonts w:ascii="Times New Roman" w:eastAsia="Times New Roman" w:hAnsi="Times New Roman" w:cs="Times New Roman"/>
          <w:sz w:val="24"/>
          <w:szCs w:val="24"/>
          <w:lang w:val="ru-RU"/>
        </w:rPr>
        <w:t>«О</w:t>
      </w:r>
      <w:r w:rsidR="00486DD0" w:rsidRPr="00822AB0">
        <w:rPr>
          <w:rFonts w:ascii="Times New Roman" w:eastAsia="Times New Roman" w:hAnsi="Times New Roman" w:cs="Times New Roman"/>
          <w:sz w:val="24"/>
          <w:szCs w:val="24"/>
        </w:rPr>
        <w:t> </w:t>
      </w:r>
      <w:r w:rsidR="00486DD0" w:rsidRPr="00822AB0">
        <w:rPr>
          <w:rFonts w:ascii="Times New Roman" w:eastAsia="Times New Roman" w:hAnsi="Times New Roman" w:cs="Times New Roman"/>
          <w:sz w:val="24"/>
          <w:szCs w:val="24"/>
          <w:lang w:val="ru-RU"/>
        </w:rPr>
        <w:t>персональных данных</w:t>
      </w:r>
      <w:r w:rsidR="000124B2">
        <w:rPr>
          <w:rFonts w:ascii="Times New Roman" w:eastAsia="Times New Roman" w:hAnsi="Times New Roman" w:cs="Times New Roman"/>
          <w:sz w:val="24"/>
          <w:szCs w:val="24"/>
          <w:lang w:val="ru-RU"/>
        </w:rPr>
        <w:t>»</w:t>
      </w:r>
      <w:r w:rsidR="00486DD0" w:rsidRPr="00822AB0">
        <w:rPr>
          <w:rFonts w:ascii="Times New Roman" w:eastAsia="Times New Roman" w:hAnsi="Times New Roman" w:cs="Times New Roman"/>
          <w:sz w:val="24"/>
          <w:szCs w:val="24"/>
          <w:lang w:val="ru-RU"/>
        </w:rPr>
        <w:t>.</w:t>
      </w:r>
    </w:p>
    <w:p w14:paraId="367A8FCF" w14:textId="01FA08C9" w:rsidR="00385DAA" w:rsidRPr="00822AB0" w:rsidRDefault="00385DAA" w:rsidP="0079342D">
      <w:pPr>
        <w:spacing w:before="100" w:beforeAutospacing="1" w:after="100" w:afterAutospacing="1"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4. Основные права и обязанности субъектов персональных данных</w:t>
      </w:r>
    </w:p>
    <w:p w14:paraId="32B5AF2B" w14:textId="6864DD21" w:rsidR="0079342D" w:rsidRDefault="0079342D" w:rsidP="0079342D">
      <w:pPr>
        <w:pStyle w:val="a5"/>
        <w:autoSpaceDE w:val="0"/>
        <w:autoSpaceDN w:val="0"/>
        <w:adjustRightInd w:val="0"/>
        <w:spacing w:after="0" w:line="240" w:lineRule="auto"/>
        <w:ind w:left="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385DAA" w:rsidRPr="00822AB0">
        <w:rPr>
          <w:rFonts w:ascii="Times New Roman" w:eastAsia="Times New Roman" w:hAnsi="Times New Roman" w:cs="Times New Roman"/>
          <w:sz w:val="24"/>
          <w:szCs w:val="24"/>
          <w:lang w:val="ru-RU"/>
        </w:rPr>
        <w:t>4.1. Субъект персональных данных имеют право:</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получать информацию, касающуюся обработки его персональных данных, за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исключением случаев, предусмотренных федеральными законами. Сведения предоставляются субъекту персональных данных Оператором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доступной форме и</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них не</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должны содержаться персональные данные, относящиеся к</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 xml:space="preserve">другим субъектам </w:t>
      </w:r>
      <w:r w:rsidR="00385DAA" w:rsidRPr="00822AB0">
        <w:rPr>
          <w:rFonts w:ascii="Times New Roman" w:eastAsia="Times New Roman" w:hAnsi="Times New Roman" w:cs="Times New Roman"/>
          <w:sz w:val="24"/>
          <w:szCs w:val="24"/>
          <w:lang w:val="ru-RU"/>
        </w:rPr>
        <w:lastRenderedPageBreak/>
        <w:t>персональных данных, за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исключением случаев, когда имеются законные основания для раскрытия таких персональных данных. Перечень информации и</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порядок ее</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 xml:space="preserve">получения установлен Законом </w:t>
      </w:r>
      <w:r>
        <w:rPr>
          <w:rFonts w:ascii="Times New Roman" w:eastAsia="Times New Roman" w:hAnsi="Times New Roman" w:cs="Times New Roman"/>
          <w:sz w:val="24"/>
          <w:szCs w:val="24"/>
          <w:lang w:val="ru-RU"/>
        </w:rPr>
        <w:t>«О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персональных данных</w:t>
      </w:r>
      <w:r>
        <w:rPr>
          <w:rFonts w:ascii="Times New Roman" w:eastAsia="Times New Roman" w:hAnsi="Times New Roman" w:cs="Times New Roman"/>
          <w:sz w:val="24"/>
          <w:szCs w:val="24"/>
          <w:lang w:val="ru-RU"/>
        </w:rPr>
        <w:t>»</w:t>
      </w:r>
      <w:r w:rsidR="00385DAA" w:rsidRPr="00822AB0">
        <w:rPr>
          <w:rFonts w:ascii="Times New Roman" w:eastAsia="Times New Roman" w:hAnsi="Times New Roman" w:cs="Times New Roman"/>
          <w:sz w:val="24"/>
          <w:szCs w:val="24"/>
          <w:lang w:val="ru-RU"/>
        </w:rPr>
        <w:t>;</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требовать от</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оператора уточнения его персональных данных, их</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блокирования или уничтожения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случае, если персональные данные являются неполными, устаревшими, неточными, незаконно полученными или не</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являются необходимыми для заявленной цели обработки, 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также принимать предусмотренные законом меры по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защите своих прав;</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выдвигать условие предварительного согласия при обработке персональных данных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целях продвижения 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рынке товаров, работ и</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услуг;</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отзыв согласия 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обработку персональных данных, 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также, 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направление требования 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прекращении обработки персональных данных;</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обжаловать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уполномоченный орган по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защите прав субъектов персональных данных или в</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судебном порядке неправомерные действия или бездействие Оператора при обработке его персональных данных;</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на</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осуществление иных прав, предусмотренных законодательством</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РФ.</w:t>
      </w:r>
      <w:r w:rsidR="00385DAA" w:rsidRPr="00822AB0">
        <w:rPr>
          <w:rFonts w:ascii="Times New Roman" w:eastAsia="Times New Roman" w:hAnsi="Times New Roman" w:cs="Times New Roman"/>
          <w:sz w:val="24"/>
          <w:szCs w:val="24"/>
          <w:lang w:val="ru-RU"/>
        </w:rPr>
        <w:br/>
      </w:r>
      <w:r w:rsidR="000117F7" w:rsidRPr="00822AB0">
        <w:rPr>
          <w:rFonts w:ascii="Times New Roman" w:eastAsia="Times New Roman" w:hAnsi="Times New Roman" w:cs="Times New Roman"/>
          <w:sz w:val="24"/>
          <w:szCs w:val="24"/>
          <w:lang w:val="ru-RU"/>
        </w:rPr>
        <w:t xml:space="preserve">       </w:t>
      </w:r>
      <w:r w:rsidR="00385DAA" w:rsidRPr="00822AB0">
        <w:rPr>
          <w:rFonts w:ascii="Times New Roman" w:eastAsia="Times New Roman" w:hAnsi="Times New Roman" w:cs="Times New Roman"/>
          <w:sz w:val="24"/>
          <w:szCs w:val="24"/>
          <w:lang w:val="ru-RU"/>
        </w:rPr>
        <w:t>4.2. Субъекты персональных данных:</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предоставля</w:t>
      </w:r>
      <w:r>
        <w:rPr>
          <w:rFonts w:ascii="Times New Roman" w:eastAsia="Times New Roman" w:hAnsi="Times New Roman" w:cs="Times New Roman"/>
          <w:sz w:val="24"/>
          <w:szCs w:val="24"/>
          <w:lang w:val="ru-RU"/>
        </w:rPr>
        <w:t>ю</w:t>
      </w:r>
      <w:r w:rsidR="00385DAA" w:rsidRPr="00822AB0">
        <w:rPr>
          <w:rFonts w:ascii="Times New Roman" w:eastAsia="Times New Roman" w:hAnsi="Times New Roman" w:cs="Times New Roman"/>
          <w:sz w:val="24"/>
          <w:szCs w:val="24"/>
          <w:lang w:val="ru-RU"/>
        </w:rPr>
        <w:t>т Оператору достоверные данные о</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себе;</w:t>
      </w:r>
      <w:r w:rsidR="00385DAA" w:rsidRPr="00822AB0">
        <w:rPr>
          <w:rFonts w:ascii="Times New Roman" w:eastAsia="Times New Roman" w:hAnsi="Times New Roman" w:cs="Times New Roman"/>
          <w:sz w:val="24"/>
          <w:szCs w:val="24"/>
          <w:lang w:val="ru-RU"/>
        </w:rPr>
        <w:br/>
        <w:t>—</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сообща</w:t>
      </w:r>
      <w:r>
        <w:rPr>
          <w:rFonts w:ascii="Times New Roman" w:eastAsia="Times New Roman" w:hAnsi="Times New Roman" w:cs="Times New Roman"/>
          <w:sz w:val="24"/>
          <w:szCs w:val="24"/>
          <w:lang w:val="ru-RU"/>
        </w:rPr>
        <w:t>ю</w:t>
      </w:r>
      <w:r w:rsidR="00385DAA" w:rsidRPr="00822AB0">
        <w:rPr>
          <w:rFonts w:ascii="Times New Roman" w:eastAsia="Times New Roman" w:hAnsi="Times New Roman" w:cs="Times New Roman"/>
          <w:sz w:val="24"/>
          <w:szCs w:val="24"/>
          <w:lang w:val="ru-RU"/>
        </w:rPr>
        <w:t>т Оператору об</w:t>
      </w:r>
      <w:r w:rsidR="00385DAA" w:rsidRPr="00822AB0">
        <w:rPr>
          <w:rFonts w:ascii="Times New Roman" w:eastAsia="Times New Roman" w:hAnsi="Times New Roman" w:cs="Times New Roman"/>
          <w:sz w:val="24"/>
          <w:szCs w:val="24"/>
        </w:rPr>
        <w:t> </w:t>
      </w:r>
      <w:r w:rsidR="00385DAA" w:rsidRPr="00822AB0">
        <w:rPr>
          <w:rFonts w:ascii="Times New Roman" w:eastAsia="Times New Roman" w:hAnsi="Times New Roman" w:cs="Times New Roman"/>
          <w:sz w:val="24"/>
          <w:szCs w:val="24"/>
          <w:lang w:val="ru-RU"/>
        </w:rPr>
        <w:t>уточнении (обновлении, изменении) своих персональных данных.</w:t>
      </w:r>
      <w:r w:rsidR="00385DAA" w:rsidRPr="00822AB0">
        <w:rPr>
          <w:rFonts w:ascii="Times New Roman" w:eastAsia="Times New Roman" w:hAnsi="Times New Roman" w:cs="Times New Roman"/>
          <w:sz w:val="24"/>
          <w:szCs w:val="24"/>
          <w:lang w:val="ru-RU"/>
        </w:rPr>
        <w:br/>
      </w:r>
    </w:p>
    <w:p w14:paraId="74C662FF" w14:textId="52E6C691" w:rsidR="00752141" w:rsidRDefault="00752141" w:rsidP="0079342D">
      <w:pPr>
        <w:pStyle w:val="a5"/>
        <w:autoSpaceDE w:val="0"/>
        <w:autoSpaceDN w:val="0"/>
        <w:adjustRightInd w:val="0"/>
        <w:spacing w:after="0" w:line="240" w:lineRule="auto"/>
        <w:ind w:left="0"/>
        <w:jc w:val="center"/>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5. Принципы обработки персональных данных</w:t>
      </w:r>
    </w:p>
    <w:p w14:paraId="7A5C8416" w14:textId="77777777" w:rsidR="0079342D" w:rsidRPr="00822AB0" w:rsidRDefault="0079342D" w:rsidP="0079342D">
      <w:pPr>
        <w:pStyle w:val="a5"/>
        <w:autoSpaceDE w:val="0"/>
        <w:autoSpaceDN w:val="0"/>
        <w:adjustRightInd w:val="0"/>
        <w:spacing w:after="0" w:line="240" w:lineRule="auto"/>
        <w:ind w:left="0"/>
        <w:jc w:val="center"/>
        <w:rPr>
          <w:rFonts w:ascii="Times New Roman" w:hAnsi="Times New Roman" w:cs="Times New Roman"/>
          <w:b/>
          <w:color w:val="000000"/>
          <w:sz w:val="24"/>
          <w:szCs w:val="24"/>
          <w:lang w:val="ru-RU"/>
        </w:rPr>
      </w:pPr>
    </w:p>
    <w:p w14:paraId="1BB347FE" w14:textId="68169CC5" w:rsidR="001749F6" w:rsidRPr="00822AB0" w:rsidRDefault="00FA7D4D"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5.1. Обработка персональных данных осуществляется на</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законной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справедливой основе.</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5.2. Обработка персональных данных ограничивается достижением конкретных, заранее определенных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законных целей.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допускается обработка персональных данных, несовместимая с</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целями сбора персональных данных.</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5.3.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допускается объединение баз данных, содержащих персональные данные, обработка которых осуществляется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целях, несовместимых между собой.</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5.4. Обработке подлежат только персональные данные, которые отвечают целям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обработки.</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5.5. Содержание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объем обрабатываемых персональных данных соответствуют заявленным целям обработки.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допускается избыточность обрабатываемых персональных данных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отношению к</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заявленным целям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обработки.</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5.6. При обработке персональных данных обеспечивается точность персональных данных,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достаточность, а</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необходимых случаях 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актуальность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отношению к</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целям обработки персональных данных. Оператор принимает необходимые меры и/или</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обеспечивает их</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принятие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удалению или уточнению неполных или неточных данных.</w:t>
      </w:r>
      <w:r w:rsidR="00752141"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752141" w:rsidRPr="00822AB0">
        <w:rPr>
          <w:rFonts w:ascii="Times New Roman" w:eastAsia="Times New Roman" w:hAnsi="Times New Roman" w:cs="Times New Roman"/>
          <w:sz w:val="24"/>
          <w:szCs w:val="24"/>
          <w:lang w:val="ru-RU"/>
        </w:rPr>
        <w:t>5.7. Хранение персональных данных осуществляется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форме, позволяющей определить субъекта персональных данных,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дольше, чем этого требуют цели обработки персональных данных, если срок хранения персональных данных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установлен федеральным законом. Обрабатываемые персональные данные уничтожаются либо обезличиваются по</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достижении целей обработки или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случае утраты необходимости в</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достижении этих целей, если иное не</w:t>
      </w:r>
      <w:r w:rsidR="00752141" w:rsidRPr="00822AB0">
        <w:rPr>
          <w:rFonts w:ascii="Times New Roman" w:eastAsia="Times New Roman" w:hAnsi="Times New Roman" w:cs="Times New Roman"/>
          <w:sz w:val="24"/>
          <w:szCs w:val="24"/>
        </w:rPr>
        <w:t> </w:t>
      </w:r>
      <w:r w:rsidR="00752141" w:rsidRPr="00822AB0">
        <w:rPr>
          <w:rFonts w:ascii="Times New Roman" w:eastAsia="Times New Roman" w:hAnsi="Times New Roman" w:cs="Times New Roman"/>
          <w:sz w:val="24"/>
          <w:szCs w:val="24"/>
          <w:lang w:val="ru-RU"/>
        </w:rPr>
        <w:t>предусмотрено федеральным законом.</w:t>
      </w:r>
    </w:p>
    <w:p w14:paraId="66E3EA88" w14:textId="17E0608F" w:rsidR="00906BB4" w:rsidRPr="00822AB0" w:rsidRDefault="005C5629"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1749F6" w:rsidRPr="00822AB0">
        <w:rPr>
          <w:rFonts w:ascii="Times New Roman" w:eastAsia="Times New Roman" w:hAnsi="Times New Roman" w:cs="Times New Roman"/>
          <w:sz w:val="24"/>
          <w:szCs w:val="24"/>
          <w:lang w:val="ru-RU"/>
        </w:rPr>
        <w:t xml:space="preserve">5.8. Персональные данные, которые Пользователь предоставляет самостоятельно в процессе пользования сервисом Оператора и которые обрабатываются Оператором: фамилия, имя, </w:t>
      </w:r>
      <w:proofErr w:type="gramStart"/>
      <w:r w:rsidR="001749F6" w:rsidRPr="00822AB0">
        <w:rPr>
          <w:rFonts w:ascii="Times New Roman" w:eastAsia="Times New Roman" w:hAnsi="Times New Roman" w:cs="Times New Roman"/>
          <w:sz w:val="24"/>
          <w:szCs w:val="24"/>
          <w:lang w:val="ru-RU"/>
        </w:rPr>
        <w:t>отчество</w:t>
      </w:r>
      <w:r w:rsidR="000124B2">
        <w:rPr>
          <w:rFonts w:ascii="Times New Roman" w:eastAsia="Times New Roman" w:hAnsi="Times New Roman" w:cs="Times New Roman"/>
          <w:sz w:val="24"/>
          <w:szCs w:val="24"/>
          <w:lang w:val="ru-RU"/>
        </w:rPr>
        <w:t>(</w:t>
      </w:r>
      <w:proofErr w:type="gramEnd"/>
      <w:r w:rsidR="000124B2">
        <w:rPr>
          <w:rFonts w:ascii="Times New Roman" w:eastAsia="Times New Roman" w:hAnsi="Times New Roman" w:cs="Times New Roman"/>
          <w:sz w:val="24"/>
          <w:szCs w:val="24"/>
          <w:lang w:val="ru-RU"/>
        </w:rPr>
        <w:t>при наличии)</w:t>
      </w:r>
      <w:r w:rsidR="001749F6" w:rsidRPr="00822AB0">
        <w:rPr>
          <w:rFonts w:ascii="Times New Roman" w:eastAsia="Times New Roman" w:hAnsi="Times New Roman" w:cs="Times New Roman"/>
          <w:sz w:val="24"/>
          <w:szCs w:val="24"/>
          <w:lang w:val="ru-RU"/>
        </w:rPr>
        <w:t>, номер телефона, адрес электронной почты.</w:t>
      </w:r>
    </w:p>
    <w:p w14:paraId="6D316A63" w14:textId="48833F0B" w:rsidR="00293E4F" w:rsidRPr="000124B2" w:rsidRDefault="005C5629" w:rsidP="00822AB0">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lastRenderedPageBreak/>
        <w:t xml:space="preserve">     5.9. Информаци</w:t>
      </w:r>
      <w:r w:rsidR="00313D82">
        <w:rPr>
          <w:rFonts w:ascii="Times New Roman" w:eastAsia="Times New Roman" w:hAnsi="Times New Roman" w:cs="Times New Roman"/>
          <w:sz w:val="24"/>
          <w:szCs w:val="24"/>
          <w:lang w:val="ru-RU"/>
        </w:rPr>
        <w:t>ю</w:t>
      </w:r>
      <w:r w:rsidRPr="00822AB0">
        <w:rPr>
          <w:rFonts w:ascii="Times New Roman" w:eastAsia="Times New Roman" w:hAnsi="Times New Roman" w:cs="Times New Roman"/>
          <w:sz w:val="24"/>
          <w:szCs w:val="24"/>
          <w:lang w:val="ru-RU"/>
        </w:rPr>
        <w:t xml:space="preserve"> из файлов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w:t>
      </w:r>
      <w:proofErr w:type="spellStart"/>
      <w:r w:rsidRPr="00822AB0">
        <w:rPr>
          <w:rFonts w:ascii="Times New Roman" w:eastAsia="Times New Roman" w:hAnsi="Times New Roman" w:cs="Times New Roman"/>
          <w:sz w:val="24"/>
          <w:szCs w:val="24"/>
          <w:lang w:val="ru-RU"/>
        </w:rPr>
        <w:t>куки</w:t>
      </w:r>
      <w:proofErr w:type="spellEnd"/>
      <w:r w:rsidRPr="00822AB0">
        <w:rPr>
          <w:rFonts w:ascii="Times New Roman" w:eastAsia="Times New Roman" w:hAnsi="Times New Roman" w:cs="Times New Roman"/>
          <w:sz w:val="24"/>
          <w:szCs w:val="24"/>
          <w:lang w:val="ru-RU"/>
        </w:rPr>
        <w:t xml:space="preserve">) Оператор использует в целях отслеживания активности и хранения информации. Информация, которая собирается с помощью файлов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помогает анализировать то, как используется веб-сайт Оператора с целью сделать его максимально удобным и функциональным</w:t>
      </w:r>
      <w:r w:rsidR="000E0F10" w:rsidRPr="00822AB0">
        <w:rPr>
          <w:rFonts w:ascii="Times New Roman" w:eastAsia="Times New Roman" w:hAnsi="Times New Roman" w:cs="Times New Roman"/>
          <w:sz w:val="24"/>
          <w:szCs w:val="24"/>
          <w:lang w:val="ru-RU"/>
        </w:rPr>
        <w:t>.</w:t>
      </w:r>
      <w:r w:rsidRPr="00822AB0">
        <w:rPr>
          <w:rFonts w:ascii="Times New Roman" w:eastAsia="Times New Roman" w:hAnsi="Times New Roman" w:cs="Times New Roman"/>
          <w:sz w:val="24"/>
          <w:szCs w:val="24"/>
          <w:lang w:val="ru-RU"/>
        </w:rPr>
        <w:t xml:space="preserve"> </w:t>
      </w:r>
      <w:r w:rsidR="00293E4F" w:rsidRPr="00822AB0">
        <w:rPr>
          <w:rFonts w:ascii="Times New Roman" w:eastAsia="Times New Roman" w:hAnsi="Times New Roman" w:cs="Times New Roman"/>
          <w:sz w:val="24"/>
          <w:szCs w:val="24"/>
          <w:lang w:val="ru-RU"/>
        </w:rPr>
        <w:t>Также на сайте происходит сбор и обработка обезличенных данных о посетителях (в т.ч. файлов</w:t>
      </w:r>
      <w:r w:rsidR="00675968" w:rsidRPr="00822AB0">
        <w:rPr>
          <w:rFonts w:ascii="Times New Roman" w:eastAsia="Times New Roman" w:hAnsi="Times New Roman" w:cs="Times New Roman"/>
          <w:sz w:val="24"/>
          <w:szCs w:val="24"/>
          <w:lang w:val="ru-RU"/>
        </w:rPr>
        <w:t xml:space="preserve"> </w:t>
      </w:r>
      <w:r w:rsidR="00293E4F" w:rsidRPr="00822AB0">
        <w:rPr>
          <w:rFonts w:ascii="Times New Roman" w:eastAsia="Times New Roman" w:hAnsi="Times New Roman" w:cs="Times New Roman"/>
          <w:sz w:val="24"/>
          <w:szCs w:val="24"/>
          <w:lang w:val="ru-RU"/>
        </w:rPr>
        <w:t xml:space="preserve">«cookie») </w:t>
      </w:r>
      <w:r w:rsidR="00293E4F" w:rsidRPr="000124B2">
        <w:rPr>
          <w:rFonts w:ascii="Times New Roman" w:eastAsia="Times New Roman" w:hAnsi="Times New Roman" w:cs="Times New Roman"/>
          <w:sz w:val="24"/>
          <w:szCs w:val="24"/>
          <w:lang w:val="ru-RU"/>
        </w:rPr>
        <w:t xml:space="preserve">с помощью сервисов интернет-статистики </w:t>
      </w:r>
      <w:r w:rsidR="000124B2" w:rsidRPr="000124B2">
        <w:rPr>
          <w:rFonts w:ascii="Times New Roman" w:eastAsia="Times New Roman" w:hAnsi="Times New Roman" w:cs="Times New Roman"/>
          <w:sz w:val="24"/>
          <w:szCs w:val="24"/>
          <w:lang w:val="ru-RU"/>
        </w:rPr>
        <w:t xml:space="preserve">Яндекс Метрика, </w:t>
      </w:r>
      <w:proofErr w:type="spellStart"/>
      <w:r w:rsidR="000124B2" w:rsidRPr="000124B2">
        <w:rPr>
          <w:rFonts w:ascii="Times New Roman" w:eastAsia="Times New Roman" w:hAnsi="Times New Roman" w:cs="Times New Roman"/>
          <w:sz w:val="24"/>
          <w:szCs w:val="24"/>
          <w:lang w:val="ru-RU"/>
        </w:rPr>
        <w:t>Google</w:t>
      </w:r>
      <w:proofErr w:type="spellEnd"/>
      <w:r w:rsidR="000124B2" w:rsidRPr="000124B2">
        <w:rPr>
          <w:rFonts w:ascii="Times New Roman" w:eastAsia="Times New Roman" w:hAnsi="Times New Roman" w:cs="Times New Roman"/>
          <w:sz w:val="24"/>
          <w:szCs w:val="24"/>
          <w:lang w:val="ru-RU"/>
        </w:rPr>
        <w:t xml:space="preserve"> </w:t>
      </w:r>
      <w:proofErr w:type="spellStart"/>
      <w:r w:rsidR="000124B2" w:rsidRPr="000124B2">
        <w:rPr>
          <w:rFonts w:ascii="Times New Roman" w:eastAsia="Times New Roman" w:hAnsi="Times New Roman" w:cs="Times New Roman"/>
          <w:sz w:val="24"/>
          <w:szCs w:val="24"/>
          <w:lang w:val="ru-RU"/>
        </w:rPr>
        <w:t>Analytics</w:t>
      </w:r>
      <w:proofErr w:type="spellEnd"/>
      <w:r w:rsidR="000124B2" w:rsidRPr="000124B2">
        <w:rPr>
          <w:rFonts w:ascii="Times New Roman" w:eastAsia="Times New Roman" w:hAnsi="Times New Roman" w:cs="Times New Roman"/>
          <w:sz w:val="24"/>
          <w:szCs w:val="24"/>
          <w:lang w:val="ru-RU"/>
        </w:rPr>
        <w:t>, UIS</w:t>
      </w:r>
      <w:r w:rsidR="00293E4F" w:rsidRPr="000124B2">
        <w:rPr>
          <w:rFonts w:ascii="Times New Roman" w:eastAsia="Times New Roman" w:hAnsi="Times New Roman" w:cs="Times New Roman"/>
          <w:sz w:val="24"/>
          <w:szCs w:val="24"/>
          <w:lang w:val="ru-RU"/>
        </w:rPr>
        <w:t>.</w:t>
      </w:r>
    </w:p>
    <w:p w14:paraId="39B1FD13" w14:textId="49196465" w:rsidR="005C5629" w:rsidRPr="00822AB0" w:rsidRDefault="005C5629" w:rsidP="000124B2">
      <w:pPr>
        <w:spacing w:after="0" w:line="240" w:lineRule="auto"/>
        <w:ind w:firstLine="720"/>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Файлы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являются файлами, которые содержат небольшое количество данных, которые могут содержать анонимный уникальный идентификатор. Файлы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направляются в браузер с веб-сайта и хранятся на устройстве пользователя </w:t>
      </w:r>
      <w:r w:rsidR="00313D82">
        <w:rPr>
          <w:rFonts w:ascii="Times New Roman" w:eastAsia="Times New Roman" w:hAnsi="Times New Roman" w:cs="Times New Roman"/>
          <w:sz w:val="24"/>
          <w:szCs w:val="24"/>
          <w:lang w:val="ru-RU"/>
        </w:rPr>
        <w:t>веб-</w:t>
      </w:r>
      <w:r w:rsidRPr="00822AB0">
        <w:rPr>
          <w:rFonts w:ascii="Times New Roman" w:eastAsia="Times New Roman" w:hAnsi="Times New Roman" w:cs="Times New Roman"/>
          <w:sz w:val="24"/>
          <w:szCs w:val="24"/>
          <w:lang w:val="ru-RU"/>
        </w:rPr>
        <w:t xml:space="preserve">сайта. Можно отказаться от всех </w:t>
      </w:r>
      <w:r w:rsidR="00313D82">
        <w:rPr>
          <w:rFonts w:ascii="Times New Roman" w:eastAsia="Times New Roman" w:hAnsi="Times New Roman" w:cs="Times New Roman"/>
          <w:sz w:val="24"/>
          <w:szCs w:val="24"/>
          <w:lang w:val="ru-RU"/>
        </w:rPr>
        <w:t>ф</w:t>
      </w:r>
      <w:r w:rsidRPr="00822AB0">
        <w:rPr>
          <w:rFonts w:ascii="Times New Roman" w:eastAsia="Times New Roman" w:hAnsi="Times New Roman" w:cs="Times New Roman"/>
          <w:sz w:val="24"/>
          <w:szCs w:val="24"/>
          <w:lang w:val="ru-RU"/>
        </w:rPr>
        <w:t xml:space="preserve">айлов </w:t>
      </w:r>
      <w:proofErr w:type="spellStart"/>
      <w:r w:rsidR="00313D82">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lang w:val="ru-RU"/>
        </w:rPr>
        <w:t>ookie</w:t>
      </w:r>
      <w:proofErr w:type="spellEnd"/>
      <w:r w:rsidRPr="00822AB0">
        <w:rPr>
          <w:rFonts w:ascii="Times New Roman" w:eastAsia="Times New Roman" w:hAnsi="Times New Roman" w:cs="Times New Roman"/>
          <w:sz w:val="24"/>
          <w:szCs w:val="24"/>
          <w:lang w:val="ru-RU"/>
        </w:rPr>
        <w:t xml:space="preserve"> (при изменении настроек браузера или при изменении настроек сервиса при наличии такой технической возможности</w:t>
      </w:r>
      <w:r w:rsidR="00313D82">
        <w:rPr>
          <w:rFonts w:ascii="Times New Roman" w:eastAsia="Times New Roman" w:hAnsi="Times New Roman" w:cs="Times New Roman"/>
          <w:sz w:val="24"/>
          <w:szCs w:val="24"/>
          <w:lang w:val="ru-RU"/>
        </w:rPr>
        <w:t>)</w:t>
      </w:r>
      <w:r w:rsidRPr="00822AB0">
        <w:rPr>
          <w:rFonts w:ascii="Times New Roman" w:eastAsia="Times New Roman" w:hAnsi="Times New Roman" w:cs="Times New Roman"/>
          <w:sz w:val="24"/>
          <w:szCs w:val="24"/>
          <w:lang w:val="ru-RU"/>
        </w:rPr>
        <w:t xml:space="preserve">. </w:t>
      </w:r>
    </w:p>
    <w:p w14:paraId="042AABD6" w14:textId="5C4F77CE" w:rsidR="009306AC" w:rsidRDefault="00752141" w:rsidP="002005C8">
      <w:pPr>
        <w:spacing w:after="0" w:line="240" w:lineRule="auto"/>
        <w:jc w:val="center"/>
        <w:rPr>
          <w:rFonts w:ascii="Times New Roman" w:hAnsi="Times New Roman" w:cs="Times New Roman"/>
          <w:b/>
          <w:color w:val="000000"/>
          <w:sz w:val="24"/>
          <w:szCs w:val="24"/>
          <w:lang w:val="ru-RU"/>
        </w:rPr>
      </w:pPr>
      <w:r w:rsidRPr="00822AB0">
        <w:rPr>
          <w:rFonts w:ascii="Times New Roman" w:eastAsia="Times New Roman" w:hAnsi="Times New Roman" w:cs="Times New Roman"/>
          <w:color w:val="FF0000"/>
          <w:sz w:val="24"/>
          <w:szCs w:val="24"/>
          <w:lang w:val="ru-RU"/>
        </w:rPr>
        <w:br/>
      </w:r>
      <w:r w:rsidR="009306AC" w:rsidRPr="00822AB0">
        <w:rPr>
          <w:rFonts w:ascii="Times New Roman" w:hAnsi="Times New Roman" w:cs="Times New Roman"/>
          <w:b/>
          <w:color w:val="000000"/>
          <w:sz w:val="24"/>
          <w:szCs w:val="24"/>
          <w:lang w:val="ru-RU"/>
        </w:rPr>
        <w:t>6. Цели обработки персональных данных</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9360"/>
      </w:tblGrid>
      <w:tr w:rsidR="002005C8" w:rsidRPr="00382931" w14:paraId="72FA05C0" w14:textId="77777777" w:rsidTr="0039703D">
        <w:trPr>
          <w:trHeight w:val="1146"/>
          <w:tblCellSpacing w:w="6" w:type="dxa"/>
        </w:trPr>
        <w:tc>
          <w:tcPr>
            <w:tcW w:w="9336" w:type="dxa"/>
            <w:vAlign w:val="center"/>
            <w:hideMark/>
          </w:tcPr>
          <w:p w14:paraId="0F81AEB2" w14:textId="212A2D3F" w:rsidR="002005C8" w:rsidRPr="006D0C29" w:rsidRDefault="002005C8" w:rsidP="0039703D">
            <w:pPr>
              <w:spacing w:after="0" w:line="240" w:lineRule="auto"/>
              <w:ind w:left="-26"/>
              <w:jc w:val="both"/>
              <w:rPr>
                <w:rFonts w:ascii="Times New Roman" w:eastAsia="Times New Roman" w:hAnsi="Times New Roman" w:cs="Times New Roman"/>
                <w:sz w:val="24"/>
                <w:szCs w:val="24"/>
                <w:lang w:val="ru-RU"/>
              </w:rPr>
            </w:pPr>
            <w:r w:rsidRPr="002005C8">
              <w:rPr>
                <w:rFonts w:ascii="Times New Roman" w:eastAsia="Times New Roman" w:hAnsi="Times New Roman" w:cs="Times New Roman"/>
                <w:bCs/>
                <w:sz w:val="24"/>
                <w:szCs w:val="24"/>
                <w:lang w:val="ru-RU"/>
              </w:rPr>
              <w:t>Цель обработки</w:t>
            </w:r>
            <w:r w:rsidRPr="00822AB0">
              <w:rPr>
                <w:rFonts w:ascii="Times New Roman" w:eastAsia="Times New Roman" w:hAnsi="Times New Roman" w:cs="Times New Roman"/>
                <w:b/>
                <w:bCs/>
                <w:sz w:val="24"/>
                <w:szCs w:val="24"/>
                <w:lang w:val="ru-RU"/>
              </w:rPr>
              <w:t xml:space="preserve"> - </w:t>
            </w:r>
            <w:r w:rsidRPr="00822AB0">
              <w:rPr>
                <w:rFonts w:ascii="Times New Roman" w:eastAsia="Times New Roman" w:hAnsi="Times New Roman" w:cs="Times New Roman"/>
                <w:sz w:val="24"/>
                <w:szCs w:val="24"/>
                <w:lang w:val="ru-RU"/>
              </w:rPr>
              <w:t xml:space="preserve">предоставление доступа Пользователю к сервисам, информации и/или материалам, содержащимся на веб-сайте </w:t>
            </w:r>
            <w:r w:rsidR="006D0C29" w:rsidRPr="006D0C29">
              <w:rPr>
                <w:rStyle w:val="a3"/>
                <w:rFonts w:ascii="Times New Roman" w:hAnsi="Times New Roman" w:cs="Times New Roman"/>
                <w:sz w:val="24"/>
                <w:szCs w:val="24"/>
                <w:lang w:val="ru-RU"/>
              </w:rPr>
              <w:t>https://adler.denta-keller.ru/</w:t>
            </w:r>
            <w:r w:rsidRPr="006D0C29">
              <w:rPr>
                <w:rFonts w:ascii="Times New Roman" w:eastAsia="Times New Roman" w:hAnsi="Times New Roman" w:cs="Times New Roman"/>
                <w:sz w:val="24"/>
                <w:szCs w:val="24"/>
                <w:lang w:val="ru-RU"/>
              </w:rPr>
              <w:t>.</w:t>
            </w:r>
          </w:p>
          <w:p w14:paraId="0FE5C24A" w14:textId="52538334" w:rsidR="004124D7" w:rsidRDefault="004124D7" w:rsidP="0039703D">
            <w:pPr>
              <w:spacing w:after="0" w:line="240" w:lineRule="auto"/>
              <w:ind w:left="-26"/>
              <w:jc w:val="both"/>
              <w:rPr>
                <w:rFonts w:ascii="Times New Roman" w:eastAsia="Times New Roman" w:hAnsi="Times New Roman" w:cs="Times New Roman"/>
                <w:sz w:val="24"/>
                <w:szCs w:val="24"/>
                <w:lang w:val="ru-RU"/>
              </w:rPr>
            </w:pPr>
            <w:r w:rsidRPr="002005C8">
              <w:rPr>
                <w:rFonts w:ascii="Times New Roman" w:eastAsia="Times New Roman" w:hAnsi="Times New Roman" w:cs="Times New Roman"/>
                <w:bCs/>
                <w:sz w:val="24"/>
                <w:szCs w:val="24"/>
                <w:lang w:val="ru-RU"/>
              </w:rPr>
              <w:t>Персональные данные</w:t>
            </w:r>
            <w:r w:rsidRPr="00822AB0">
              <w:rPr>
                <w:rFonts w:ascii="Times New Roman" w:eastAsia="Times New Roman" w:hAnsi="Times New Roman" w:cs="Times New Roman"/>
                <w:sz w:val="24"/>
                <w:szCs w:val="24"/>
                <w:lang w:val="ru-RU"/>
              </w:rPr>
              <w:t xml:space="preserve"> - номер телефона, фамилия, имя, отчество</w:t>
            </w:r>
            <w:r>
              <w:rPr>
                <w:rFonts w:ascii="Times New Roman" w:eastAsia="Times New Roman" w:hAnsi="Times New Roman" w:cs="Times New Roman"/>
                <w:sz w:val="24"/>
                <w:szCs w:val="24"/>
                <w:lang w:val="ru-RU"/>
              </w:rPr>
              <w:t xml:space="preserve"> </w:t>
            </w:r>
            <w:r w:rsidRPr="00822AB0">
              <w:rPr>
                <w:rFonts w:ascii="Times New Roman" w:eastAsia="Times New Roman" w:hAnsi="Times New Roman" w:cs="Times New Roman"/>
                <w:sz w:val="24"/>
                <w:szCs w:val="24"/>
                <w:lang w:val="ru-RU"/>
              </w:rPr>
              <w:t>(при наличии), адрес электронной почты.</w:t>
            </w:r>
          </w:p>
          <w:p w14:paraId="740EEFFB" w14:textId="500B4F58" w:rsidR="004124D7" w:rsidRPr="00822AB0" w:rsidRDefault="004124D7" w:rsidP="004124D7">
            <w:pPr>
              <w:spacing w:after="0" w:line="240" w:lineRule="auto"/>
              <w:ind w:left="-26"/>
              <w:jc w:val="both"/>
              <w:rPr>
                <w:rFonts w:ascii="Times New Roman" w:eastAsia="Times New Roman" w:hAnsi="Times New Roman" w:cs="Times New Roman"/>
                <w:sz w:val="24"/>
                <w:szCs w:val="24"/>
                <w:lang w:val="ru-RU"/>
              </w:rPr>
            </w:pPr>
            <w:r w:rsidRPr="002005C8">
              <w:rPr>
                <w:rFonts w:ascii="Times New Roman" w:eastAsia="Times New Roman" w:hAnsi="Times New Roman" w:cs="Times New Roman"/>
                <w:bCs/>
                <w:sz w:val="24"/>
                <w:szCs w:val="24"/>
                <w:lang w:val="ru-RU"/>
              </w:rPr>
              <w:t>Виды обработки персональных данных</w:t>
            </w:r>
            <w:r w:rsidRPr="00822AB0">
              <w:rPr>
                <w:rFonts w:ascii="Times New Roman" w:eastAsia="Times New Roman" w:hAnsi="Times New Roman" w:cs="Times New Roman"/>
                <w:sz w:val="24"/>
                <w:szCs w:val="24"/>
                <w:lang w:val="ru-RU"/>
              </w:rPr>
              <w:t xml:space="preserve"> - сбор, получение, запись, систематизация, накопление, хранение, уточнение (обновление, изменение), извлечение, использование, передачу (предоставление, доступ), блокирование, удаление, уничтожение, обезличивание персональных данных.</w:t>
            </w:r>
          </w:p>
        </w:tc>
      </w:tr>
      <w:tr w:rsidR="009306AC" w:rsidRPr="00382931" w14:paraId="6D1AFF32" w14:textId="77777777" w:rsidTr="0039703D">
        <w:trPr>
          <w:trHeight w:val="900"/>
          <w:tblCellSpacing w:w="6" w:type="dxa"/>
        </w:trPr>
        <w:tc>
          <w:tcPr>
            <w:tcW w:w="9336" w:type="dxa"/>
            <w:vAlign w:val="center"/>
            <w:hideMark/>
          </w:tcPr>
          <w:p w14:paraId="5084137E" w14:textId="44BB85D4" w:rsidR="00D14DD0" w:rsidRPr="00822AB0" w:rsidRDefault="009306AC" w:rsidP="004124D7">
            <w:pPr>
              <w:spacing w:after="0" w:line="240" w:lineRule="auto"/>
              <w:ind w:left="-26"/>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rPr>
              <w:t> </w:t>
            </w:r>
            <w:r w:rsidR="00804918" w:rsidRPr="00822AB0">
              <w:rPr>
                <w:rFonts w:ascii="Times New Roman" w:eastAsia="Times New Roman" w:hAnsi="Times New Roman" w:cs="Times New Roman"/>
                <w:sz w:val="24"/>
                <w:szCs w:val="24"/>
                <w:lang w:val="ru-RU"/>
              </w:rPr>
              <w:t xml:space="preserve">     </w:t>
            </w:r>
            <w:r w:rsidR="00D14DD0" w:rsidRPr="00822AB0">
              <w:rPr>
                <w:rFonts w:ascii="Times New Roman" w:eastAsia="Times New Roman" w:hAnsi="Times New Roman" w:cs="Times New Roman"/>
                <w:sz w:val="24"/>
                <w:szCs w:val="24"/>
                <w:lang w:val="ru-RU"/>
              </w:rPr>
              <w:t xml:space="preserve">Обработка персональных данных производится в следующих целях: </w:t>
            </w:r>
            <w:r w:rsidR="005437FD" w:rsidRPr="00822AB0">
              <w:rPr>
                <w:rFonts w:ascii="Times New Roman" w:eastAsia="Times New Roman" w:hAnsi="Times New Roman" w:cs="Times New Roman"/>
                <w:sz w:val="24"/>
                <w:szCs w:val="24"/>
                <w:lang w:val="ru-RU"/>
              </w:rPr>
              <w:t>выполнение требований законодательства Российской Федерации и иных нормативных правовых актов</w:t>
            </w:r>
            <w:r w:rsidR="0039703D">
              <w:rPr>
                <w:rFonts w:ascii="Times New Roman" w:eastAsia="Times New Roman" w:hAnsi="Times New Roman" w:cs="Times New Roman"/>
                <w:sz w:val="24"/>
                <w:szCs w:val="24"/>
                <w:lang w:val="ru-RU"/>
              </w:rPr>
              <w:t>, в том числе</w:t>
            </w:r>
            <w:r w:rsidR="005437FD" w:rsidRPr="00822AB0">
              <w:rPr>
                <w:rFonts w:ascii="Times New Roman" w:eastAsia="Times New Roman" w:hAnsi="Times New Roman" w:cs="Times New Roman"/>
                <w:sz w:val="24"/>
                <w:szCs w:val="24"/>
                <w:lang w:val="ru-RU"/>
              </w:rPr>
              <w:t xml:space="preserve"> в сфере здравоохранения, оказани</w:t>
            </w:r>
            <w:r w:rsidR="0039703D">
              <w:rPr>
                <w:rFonts w:ascii="Times New Roman" w:eastAsia="Times New Roman" w:hAnsi="Times New Roman" w:cs="Times New Roman"/>
                <w:sz w:val="24"/>
                <w:szCs w:val="24"/>
                <w:lang w:val="ru-RU"/>
              </w:rPr>
              <w:t>я</w:t>
            </w:r>
            <w:r w:rsidR="005437FD" w:rsidRPr="00822AB0">
              <w:rPr>
                <w:rFonts w:ascii="Times New Roman" w:eastAsia="Times New Roman" w:hAnsi="Times New Roman" w:cs="Times New Roman"/>
                <w:sz w:val="24"/>
                <w:szCs w:val="24"/>
                <w:lang w:val="ru-RU"/>
              </w:rPr>
              <w:t xml:space="preserve"> медицинской помощи населению; </w:t>
            </w:r>
            <w:r w:rsidR="00D14DD0" w:rsidRPr="00822AB0">
              <w:rPr>
                <w:rFonts w:ascii="Times New Roman" w:eastAsia="Times New Roman" w:hAnsi="Times New Roman" w:cs="Times New Roman"/>
                <w:sz w:val="24"/>
                <w:szCs w:val="24"/>
                <w:lang w:val="ru-RU"/>
              </w:rPr>
              <w:t xml:space="preserve">предоставление информации об услугах, акциях, информации об Операторе, а также иной информации, размещенной на сайте Оператора, в том числе в соответствии с требованиями действующего законодательства Российской Федерации; установление с </w:t>
            </w:r>
            <w:r w:rsidR="0039703D">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 xml:space="preserve">ользователем обратной связи при заполнении последним соответствующих форм, размещенных на сайте; обработка запросов, сообщений от </w:t>
            </w:r>
            <w:r w:rsidR="00B919F6">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 xml:space="preserve">ользователя; предоставление </w:t>
            </w:r>
            <w:r w:rsidR="00B919F6">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 xml:space="preserve">ользователю эффективной клиентской поддержки при возникновении проблем, связанных с использованием сайта; проведение статистических и иных исследований взаимодействия </w:t>
            </w:r>
            <w:r w:rsidR="00B919F6">
              <w:rPr>
                <w:rFonts w:ascii="Times New Roman" w:eastAsia="Times New Roman" w:hAnsi="Times New Roman" w:cs="Times New Roman"/>
                <w:sz w:val="24"/>
                <w:szCs w:val="24"/>
                <w:lang w:val="ru-RU"/>
              </w:rPr>
              <w:t>П</w:t>
            </w:r>
            <w:r w:rsidR="00D14DD0" w:rsidRPr="00822AB0">
              <w:rPr>
                <w:rFonts w:ascii="Times New Roman" w:eastAsia="Times New Roman" w:hAnsi="Times New Roman" w:cs="Times New Roman"/>
                <w:sz w:val="24"/>
                <w:szCs w:val="24"/>
                <w:lang w:val="ru-RU"/>
              </w:rPr>
              <w:t>ользователя и Оператора</w:t>
            </w:r>
            <w:r w:rsidR="00804918" w:rsidRPr="00822AB0">
              <w:rPr>
                <w:rFonts w:ascii="Times New Roman" w:eastAsia="Times New Roman" w:hAnsi="Times New Roman" w:cs="Times New Roman"/>
                <w:sz w:val="24"/>
                <w:szCs w:val="24"/>
                <w:lang w:val="ru-RU"/>
              </w:rPr>
              <w:t xml:space="preserve"> на основе обезличенных данных</w:t>
            </w:r>
            <w:r w:rsidR="00D14DD0" w:rsidRPr="00822AB0">
              <w:rPr>
                <w:rFonts w:ascii="Times New Roman" w:eastAsia="Times New Roman" w:hAnsi="Times New Roman" w:cs="Times New Roman"/>
                <w:sz w:val="24"/>
                <w:szCs w:val="24"/>
                <w:lang w:val="ru-RU"/>
              </w:rPr>
              <w:t>;</w:t>
            </w:r>
            <w:r w:rsidR="00804918" w:rsidRPr="00822AB0">
              <w:rPr>
                <w:rFonts w:ascii="Times New Roman" w:eastAsia="Times New Roman" w:hAnsi="Times New Roman" w:cs="Times New Roman"/>
                <w:sz w:val="24"/>
                <w:szCs w:val="24"/>
                <w:lang w:val="ru-RU"/>
              </w:rPr>
              <w:t xml:space="preserve"> улучшение качества сайта, удобства его использования, разработка новых сервисов и услуг;</w:t>
            </w:r>
            <w:r w:rsidR="00D14DD0" w:rsidRPr="00822AB0">
              <w:rPr>
                <w:rFonts w:ascii="Times New Roman" w:eastAsia="Times New Roman" w:hAnsi="Times New Roman" w:cs="Times New Roman"/>
                <w:sz w:val="24"/>
                <w:szCs w:val="24"/>
                <w:lang w:val="ru-RU"/>
              </w:rPr>
              <w:t xml:space="preserve"> в иных целях, которые </w:t>
            </w:r>
            <w:r w:rsidR="00570D91" w:rsidRPr="00822AB0">
              <w:rPr>
                <w:rFonts w:ascii="Times New Roman" w:eastAsia="Times New Roman" w:hAnsi="Times New Roman" w:cs="Times New Roman"/>
                <w:sz w:val="24"/>
                <w:szCs w:val="24"/>
                <w:lang w:val="ru-RU"/>
              </w:rPr>
              <w:t>предусматриваются</w:t>
            </w:r>
            <w:r w:rsidR="00D14DD0" w:rsidRPr="00822AB0">
              <w:rPr>
                <w:rFonts w:ascii="Times New Roman" w:eastAsia="Times New Roman" w:hAnsi="Times New Roman" w:cs="Times New Roman"/>
                <w:sz w:val="24"/>
                <w:szCs w:val="24"/>
                <w:lang w:val="ru-RU"/>
              </w:rPr>
              <w:t xml:space="preserve"> в согласии на обработку персональных данных</w:t>
            </w:r>
            <w:r w:rsidR="00B919F6">
              <w:rPr>
                <w:rFonts w:ascii="Times New Roman" w:eastAsia="Times New Roman" w:hAnsi="Times New Roman" w:cs="Times New Roman"/>
                <w:sz w:val="24"/>
                <w:szCs w:val="24"/>
                <w:lang w:val="ru-RU"/>
              </w:rPr>
              <w:t xml:space="preserve"> и</w:t>
            </w:r>
            <w:r w:rsidR="00570D91" w:rsidRPr="00822AB0">
              <w:rPr>
                <w:rFonts w:ascii="Times New Roman" w:eastAsia="Times New Roman" w:hAnsi="Times New Roman" w:cs="Times New Roman"/>
                <w:sz w:val="24"/>
                <w:szCs w:val="24"/>
                <w:lang w:val="ru-RU"/>
              </w:rPr>
              <w:t xml:space="preserve"> действующем законодательстве Российской Федерации.</w:t>
            </w:r>
          </w:p>
          <w:p w14:paraId="3BB9D556" w14:textId="77777777" w:rsidR="002B3F4F" w:rsidRPr="00822AB0" w:rsidRDefault="002B3F4F" w:rsidP="0039703D">
            <w:pPr>
              <w:spacing w:after="0" w:line="240" w:lineRule="auto"/>
              <w:jc w:val="both"/>
              <w:rPr>
                <w:rFonts w:ascii="Times New Roman" w:eastAsia="Times New Roman" w:hAnsi="Times New Roman" w:cs="Times New Roman"/>
                <w:sz w:val="24"/>
                <w:szCs w:val="24"/>
                <w:lang w:val="ru-RU"/>
              </w:rPr>
            </w:pPr>
          </w:p>
          <w:p w14:paraId="633A1264" w14:textId="6909F373" w:rsidR="002B3F4F" w:rsidRDefault="002B3F4F" w:rsidP="00B919F6">
            <w:pPr>
              <w:spacing w:after="0"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t>7. Условия обработки персональных данных</w:t>
            </w:r>
          </w:p>
          <w:p w14:paraId="3DCD7006" w14:textId="77777777" w:rsidR="00B919F6" w:rsidRPr="00822AB0" w:rsidRDefault="00B919F6" w:rsidP="00B919F6">
            <w:pPr>
              <w:spacing w:after="0" w:line="240" w:lineRule="auto"/>
              <w:jc w:val="center"/>
              <w:outlineLvl w:val="1"/>
              <w:rPr>
                <w:rFonts w:ascii="Times New Roman" w:hAnsi="Times New Roman" w:cs="Times New Roman"/>
                <w:b/>
                <w:color w:val="000000"/>
                <w:sz w:val="24"/>
                <w:szCs w:val="24"/>
                <w:lang w:val="ru-RU"/>
              </w:rPr>
            </w:pPr>
          </w:p>
          <w:p w14:paraId="75AF3B82" w14:textId="77777777" w:rsidR="00B919F6" w:rsidRDefault="002B3F4F" w:rsidP="0039703D">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7.1. Обработка персональных данных осуществляется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согласия субъекта персональных</w:t>
            </w:r>
            <w:r w:rsidR="00B919F6">
              <w:rPr>
                <w:rFonts w:ascii="Times New Roman" w:eastAsia="Times New Roman" w:hAnsi="Times New Roman" w:cs="Times New Roman"/>
                <w:sz w:val="24"/>
                <w:szCs w:val="24"/>
                <w:lang w:val="ru-RU"/>
              </w:rPr>
              <w:t xml:space="preserve"> </w:t>
            </w:r>
            <w:r w:rsidRPr="00822AB0">
              <w:rPr>
                <w:rFonts w:ascii="Times New Roman" w:eastAsia="Times New Roman" w:hAnsi="Times New Roman" w:cs="Times New Roman"/>
                <w:sz w:val="24"/>
                <w:szCs w:val="24"/>
                <w:lang w:val="ru-RU"/>
              </w:rPr>
              <w:t>данных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его персональных данных.</w:t>
            </w:r>
            <w:r w:rsidRPr="00822AB0">
              <w:rPr>
                <w:rFonts w:ascii="Times New Roman" w:eastAsia="Times New Roman" w:hAnsi="Times New Roman" w:cs="Times New Roman"/>
                <w:sz w:val="24"/>
                <w:szCs w:val="24"/>
                <w:lang w:val="ru-RU"/>
              </w:rPr>
              <w:br/>
              <w:t xml:space="preserve">     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w:t>
            </w:r>
            <w:r w:rsidRPr="00822AB0">
              <w:rPr>
                <w:rFonts w:ascii="Times New Roman" w:eastAsia="Times New Roman" w:hAnsi="Times New Roman" w:cs="Times New Roman"/>
                <w:sz w:val="24"/>
                <w:szCs w:val="24"/>
              </w:rPr>
              <w:t> </w:t>
            </w:r>
            <w:r w:rsidR="00B919F6">
              <w:rPr>
                <w:rFonts w:ascii="Times New Roman" w:eastAsia="Times New Roman" w:hAnsi="Times New Roman" w:cs="Times New Roman"/>
                <w:sz w:val="24"/>
                <w:szCs w:val="24"/>
                <w:lang w:val="ru-RU"/>
              </w:rPr>
              <w:t>О</w:t>
            </w:r>
            <w:r w:rsidRPr="00822AB0">
              <w:rPr>
                <w:rFonts w:ascii="Times New Roman" w:eastAsia="Times New Roman" w:hAnsi="Times New Roman" w:cs="Times New Roman"/>
                <w:sz w:val="24"/>
                <w:szCs w:val="24"/>
                <w:lang w:val="ru-RU"/>
              </w:rPr>
              <w:t>ператора функций, полномочий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обязанностей.</w:t>
            </w:r>
            <w:r w:rsidRPr="00822AB0">
              <w:rPr>
                <w:rFonts w:ascii="Times New Roman" w:eastAsia="Times New Roman" w:hAnsi="Times New Roman" w:cs="Times New Roman"/>
                <w:sz w:val="24"/>
                <w:szCs w:val="24"/>
                <w:lang w:val="ru-RU"/>
              </w:rPr>
              <w:br/>
              <w:t xml:space="preserve">     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соответствии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законодательством Российской Федерации об</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исполнительном производстве.</w:t>
            </w:r>
            <w:r w:rsidRPr="00822AB0">
              <w:rPr>
                <w:rFonts w:ascii="Times New Roman" w:eastAsia="Times New Roman" w:hAnsi="Times New Roman" w:cs="Times New Roman"/>
                <w:sz w:val="24"/>
                <w:szCs w:val="24"/>
                <w:lang w:val="ru-RU"/>
              </w:rPr>
              <w:br/>
              <w:t xml:space="preserve">     7.4. Обработка персональных данных необходима для исполнения договора, стороной </w:t>
            </w:r>
            <w:r w:rsidRPr="00822AB0">
              <w:rPr>
                <w:rFonts w:ascii="Times New Roman" w:eastAsia="Times New Roman" w:hAnsi="Times New Roman" w:cs="Times New Roman"/>
                <w:sz w:val="24"/>
                <w:szCs w:val="24"/>
                <w:lang w:val="ru-RU"/>
              </w:rPr>
              <w:lastRenderedPageBreak/>
              <w:t>которого либо выгодоприобретателем или поручителем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которому является субъект персональных данных, 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также для заключения договора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инициативе субъекта персональных данных</w:t>
            </w:r>
            <w:r w:rsidR="00B919F6">
              <w:rPr>
                <w:rFonts w:ascii="Times New Roman" w:eastAsia="Times New Roman" w:hAnsi="Times New Roman" w:cs="Times New Roman"/>
                <w:sz w:val="24"/>
                <w:szCs w:val="24"/>
                <w:lang w:val="ru-RU"/>
              </w:rPr>
              <w:t>.</w:t>
            </w:r>
            <w:r w:rsidRPr="00822AB0">
              <w:rPr>
                <w:rFonts w:ascii="Times New Roman" w:eastAsia="Times New Roman" w:hAnsi="Times New Roman" w:cs="Times New Roman"/>
                <w:sz w:val="24"/>
                <w:szCs w:val="24"/>
                <w:lang w:val="ru-RU"/>
              </w:rPr>
              <w:br/>
              <w:t xml:space="preserve">     7.5. Обработка персональных данных необходима для осуществления прав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 xml:space="preserve">законных интересов </w:t>
            </w:r>
            <w:r w:rsidR="00B919F6">
              <w:rPr>
                <w:rFonts w:ascii="Times New Roman" w:eastAsia="Times New Roman" w:hAnsi="Times New Roman" w:cs="Times New Roman"/>
                <w:sz w:val="24"/>
                <w:szCs w:val="24"/>
                <w:lang w:val="ru-RU"/>
              </w:rPr>
              <w:t>О</w:t>
            </w:r>
            <w:r w:rsidRPr="00822AB0">
              <w:rPr>
                <w:rFonts w:ascii="Times New Roman" w:eastAsia="Times New Roman" w:hAnsi="Times New Roman" w:cs="Times New Roman"/>
                <w:sz w:val="24"/>
                <w:szCs w:val="24"/>
                <w:lang w:val="ru-RU"/>
              </w:rPr>
              <w:t>ператора или третьих лиц либо для достижения общественно значимых целей при условии, что при этом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нарушаются права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свободы субъекта персональных данных.</w:t>
            </w:r>
            <w:r w:rsidRPr="00822AB0">
              <w:rPr>
                <w:rFonts w:ascii="Times New Roman" w:eastAsia="Times New Roman" w:hAnsi="Times New Roman" w:cs="Times New Roman"/>
                <w:sz w:val="24"/>
                <w:szCs w:val="24"/>
                <w:lang w:val="ru-RU"/>
              </w:rPr>
              <w:br/>
              <w:t xml:space="preserve">     7.6. Осуществляется обработка персональных данных, доступ неограниченного круга лиц к</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которым предоставлен субъектом персональных данных либо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его просьбе (далее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 общедоступные персональные данные).</w:t>
            </w:r>
            <w:r w:rsidRPr="00822AB0">
              <w:rPr>
                <w:rFonts w:ascii="Times New Roman" w:eastAsia="Times New Roman" w:hAnsi="Times New Roman" w:cs="Times New Roman"/>
                <w:sz w:val="24"/>
                <w:szCs w:val="24"/>
                <w:lang w:val="ru-RU"/>
              </w:rPr>
              <w:br/>
              <w:t xml:space="preserve">     7.7. Осуществляется обработка персональных данных, подлежащих опубликованию или обязательному раскрытию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соответствии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федеральным законом.</w:t>
            </w:r>
          </w:p>
          <w:p w14:paraId="0A127CC9" w14:textId="27F53597" w:rsidR="00B919F6" w:rsidRDefault="00B919F6" w:rsidP="0039703D">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7.8. Представители органов власти ( в том числе контролирующих, надзорных, правоохранительных, дознания, следствия или иных уполномоченных органов по основаниям, предусмотренным действующим законодательством Российской Федерации) получают доступ к персональным данным, обрабатываемым Оператором, в объеме и порядке, установленном  законодательством российской Федерации.</w:t>
            </w:r>
          </w:p>
          <w:p w14:paraId="45E0717A" w14:textId="3795C440" w:rsidR="002B3F4F" w:rsidRPr="00822AB0" w:rsidRDefault="002B3F4F" w:rsidP="0039703D">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br/>
            </w:r>
          </w:p>
          <w:p w14:paraId="7CBB8078" w14:textId="5D9517AB" w:rsidR="002B3F4F" w:rsidRPr="00822AB0" w:rsidRDefault="002B3F4F" w:rsidP="0039703D">
            <w:pPr>
              <w:spacing w:after="0" w:line="240" w:lineRule="auto"/>
              <w:jc w:val="both"/>
              <w:rPr>
                <w:rFonts w:ascii="Times New Roman" w:eastAsia="Times New Roman" w:hAnsi="Times New Roman" w:cs="Times New Roman"/>
                <w:sz w:val="24"/>
                <w:szCs w:val="24"/>
                <w:lang w:val="ru-RU"/>
              </w:rPr>
            </w:pPr>
          </w:p>
        </w:tc>
      </w:tr>
      <w:tr w:rsidR="000C6DAE" w:rsidRPr="00382931" w14:paraId="3DC3F5C7" w14:textId="77777777" w:rsidTr="0039703D">
        <w:trPr>
          <w:trHeight w:val="900"/>
          <w:tblCellSpacing w:w="6" w:type="dxa"/>
        </w:trPr>
        <w:tc>
          <w:tcPr>
            <w:tcW w:w="9336" w:type="dxa"/>
            <w:vAlign w:val="center"/>
          </w:tcPr>
          <w:p w14:paraId="21B8B228" w14:textId="77777777" w:rsidR="000C6DAE" w:rsidRPr="00822AB0" w:rsidRDefault="000C6DAE" w:rsidP="006F2914">
            <w:pPr>
              <w:spacing w:before="100" w:beforeAutospacing="1" w:after="100" w:afterAutospacing="1"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lastRenderedPageBreak/>
              <w:t>8. Порядок сбора, хранения, передачи и других видов обработки персональных данных</w:t>
            </w:r>
          </w:p>
          <w:p w14:paraId="3DA514BD" w14:textId="752862C0" w:rsidR="00167719" w:rsidRDefault="000C6DAE"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Безопасность персональных данных, которые обрабатываются Оператором, обеспечивается путем реализации правовых, организационных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технических мер, необходимых для выполнения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полном объеме требований действующего законодательства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области защиты персональных данных.</w:t>
            </w:r>
            <w:r w:rsidRPr="00822AB0">
              <w:rPr>
                <w:rFonts w:ascii="Times New Roman" w:eastAsia="Times New Roman" w:hAnsi="Times New Roman" w:cs="Times New Roman"/>
                <w:sz w:val="24"/>
                <w:szCs w:val="24"/>
                <w:lang w:val="ru-RU"/>
              </w:rPr>
              <w:br/>
              <w:t xml:space="preserve">     8.1. Оператор обеспечивает сохранность персональных данных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принимает все возможные меры, исключающие доступ к</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персональным данным неуполномоченных лиц.</w:t>
            </w:r>
            <w:r w:rsidRPr="00822AB0">
              <w:rPr>
                <w:rFonts w:ascii="Times New Roman" w:eastAsia="Times New Roman" w:hAnsi="Times New Roman" w:cs="Times New Roman"/>
                <w:sz w:val="24"/>
                <w:szCs w:val="24"/>
                <w:lang w:val="ru-RU"/>
              </w:rPr>
              <w:br/>
              <w:t xml:space="preserve">     8.2. Персональные данные Пользователя никогда, ни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при каких условиях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будут переданы третьим лицам, за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исключением случаев, связанных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исполнением действующего законодательства либо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случае, если субъектом персональных данных дано согласие Оператору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передачу данных третьему лицу для исполнения обязательств по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гражданско-правовому договору.</w:t>
            </w:r>
            <w:r w:rsidRPr="00822AB0">
              <w:rPr>
                <w:rFonts w:ascii="Times New Roman" w:eastAsia="Times New Roman" w:hAnsi="Times New Roman" w:cs="Times New Roman"/>
                <w:sz w:val="24"/>
                <w:szCs w:val="24"/>
                <w:lang w:val="ru-RU"/>
              </w:rPr>
              <w:br/>
              <w:t xml:space="preserve">     8.3.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случае выявления неточностей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персональных данных, Пользователь может актуализировать их</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самостоятельно, путем направления Оператору уведомлени</w:t>
            </w:r>
            <w:r w:rsidR="00E05A42" w:rsidRPr="00822AB0">
              <w:rPr>
                <w:rFonts w:ascii="Times New Roman" w:eastAsia="Times New Roman" w:hAnsi="Times New Roman" w:cs="Times New Roman"/>
                <w:sz w:val="24"/>
                <w:szCs w:val="24"/>
                <w:lang w:val="ru-RU"/>
              </w:rPr>
              <w:t>я.</w:t>
            </w:r>
            <w:r w:rsidRPr="00822AB0">
              <w:rPr>
                <w:rFonts w:ascii="Times New Roman" w:eastAsia="Times New Roman" w:hAnsi="Times New Roman" w:cs="Times New Roman"/>
                <w:sz w:val="24"/>
                <w:szCs w:val="24"/>
                <w:lang w:val="ru-RU"/>
              </w:rPr>
              <w:t xml:space="preserve">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пометкой «Актуализация персональных данных».</w:t>
            </w:r>
            <w:r w:rsidRPr="00822AB0">
              <w:rPr>
                <w:rFonts w:ascii="Times New Roman" w:eastAsia="Times New Roman" w:hAnsi="Times New Roman" w:cs="Times New Roman"/>
                <w:sz w:val="24"/>
                <w:szCs w:val="24"/>
                <w:lang w:val="ru-RU"/>
              </w:rPr>
              <w:br/>
              <w:t xml:space="preserve">     8.4. Срок обработки персональных данных определяется достижением целей, для которых были собраны персональные данные, если иной срок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предусмотрен договором или действующим законодательством.</w:t>
            </w:r>
            <w:r w:rsidRPr="00822AB0">
              <w:rPr>
                <w:rFonts w:ascii="Times New Roman" w:eastAsia="Times New Roman" w:hAnsi="Times New Roman" w:cs="Times New Roman"/>
                <w:sz w:val="24"/>
                <w:szCs w:val="24"/>
                <w:lang w:val="ru-RU"/>
              </w:rPr>
              <w:br/>
              <w:t>Пользователь может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любой момент отозвать свое согласие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персональных данных, направив Оператору уведомление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пометкой «Отзыв согласия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персональных данных».</w:t>
            </w:r>
            <w:r w:rsidRPr="00822AB0">
              <w:rPr>
                <w:rFonts w:ascii="Times New Roman" w:eastAsia="Times New Roman" w:hAnsi="Times New Roman" w:cs="Times New Roman"/>
                <w:sz w:val="24"/>
                <w:szCs w:val="24"/>
                <w:lang w:val="ru-RU"/>
              </w:rPr>
              <w:br/>
              <w:t xml:space="preserve">     8.5. Вся информация, которая собирается сторонними сервисами,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том числе платежными системами, средствами связи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другими поставщиками услуг, хранится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обрабатывается указанными лицами (Операторами)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соответствии 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их</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Пользовательским соглашением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Политикой конфиденциальности. Субъект персональных данных и/или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указанными документами. Оператор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несет ответственность за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действия третьих лиц,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том числе указанных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настоящем пункте поставщиков услуг.</w:t>
            </w:r>
            <w:r w:rsidRPr="00822AB0">
              <w:rPr>
                <w:rFonts w:ascii="Times New Roman" w:eastAsia="Times New Roman" w:hAnsi="Times New Roman" w:cs="Times New Roman"/>
                <w:sz w:val="24"/>
                <w:szCs w:val="24"/>
                <w:lang w:val="ru-RU"/>
              </w:rPr>
              <w:br/>
              <w:t xml:space="preserve">     8.6. Установленные субъектом персональных данных запреты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 xml:space="preserve">передачу (кроме </w:t>
            </w:r>
            <w:r w:rsidRPr="00822AB0">
              <w:rPr>
                <w:rFonts w:ascii="Times New Roman" w:eastAsia="Times New Roman" w:hAnsi="Times New Roman" w:cs="Times New Roman"/>
                <w:sz w:val="24"/>
                <w:szCs w:val="24"/>
                <w:lang w:val="ru-RU"/>
              </w:rPr>
              <w:lastRenderedPageBreak/>
              <w:t>предоставления доступа), 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также на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обработку или условия обработки (кроме получения доступа) персональных данных, разрешенных для распространения,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действуют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случаях обработки персональных данных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государственных, общественных и</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иных публичных интересах, определенных законодательством</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РФ.</w:t>
            </w:r>
            <w:r w:rsidRPr="00822AB0">
              <w:rPr>
                <w:rFonts w:ascii="Times New Roman" w:eastAsia="Times New Roman" w:hAnsi="Times New Roman" w:cs="Times New Roman"/>
                <w:sz w:val="24"/>
                <w:szCs w:val="24"/>
                <w:lang w:val="ru-RU"/>
              </w:rPr>
              <w:br/>
              <w:t xml:space="preserve">     8.7. Оператор при обработке персональных данных обеспечивает конфиденциальность персональных данных.</w:t>
            </w:r>
            <w:r w:rsidRPr="00822AB0">
              <w:rPr>
                <w:rFonts w:ascii="Times New Roman" w:eastAsia="Times New Roman" w:hAnsi="Times New Roman" w:cs="Times New Roman"/>
                <w:sz w:val="24"/>
                <w:szCs w:val="24"/>
                <w:lang w:val="ru-RU"/>
              </w:rPr>
              <w:br/>
              <w:t xml:space="preserve">     8.8. Оператор осуществляет хранение персональных данных в</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форме, позволяющей определить субъекта персональных данных,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дольше, чем этого требуют цели обработки персональных данных, если срок хранения персональных данных не</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установлен федеральным законом, договором, стороной которого</w:t>
            </w:r>
            <w:r w:rsidR="008E5773">
              <w:rPr>
                <w:rFonts w:ascii="Times New Roman" w:eastAsia="Times New Roman" w:hAnsi="Times New Roman" w:cs="Times New Roman"/>
                <w:sz w:val="24"/>
                <w:szCs w:val="24"/>
                <w:lang w:val="ru-RU"/>
              </w:rPr>
              <w:t xml:space="preserve"> </w:t>
            </w:r>
            <w:r w:rsidRPr="00822AB0">
              <w:rPr>
                <w:rFonts w:ascii="Times New Roman" w:eastAsia="Times New Roman" w:hAnsi="Times New Roman" w:cs="Times New Roman"/>
                <w:sz w:val="24"/>
                <w:szCs w:val="24"/>
                <w:lang w:val="ru-RU"/>
              </w:rPr>
              <w:t>является субъект персональных данных.</w:t>
            </w:r>
            <w:r w:rsidRPr="00822AB0">
              <w:rPr>
                <w:rFonts w:ascii="Times New Roman" w:eastAsia="Times New Roman" w:hAnsi="Times New Roman" w:cs="Times New Roman"/>
                <w:sz w:val="24"/>
                <w:szCs w:val="24"/>
                <w:lang w:val="ru-RU"/>
              </w:rPr>
              <w:br/>
              <w:t xml:space="preserve">     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прекращении обработки персональных данных, а</w:t>
            </w:r>
            <w:r w:rsidRPr="00822AB0">
              <w:rPr>
                <w:rFonts w:ascii="Times New Roman" w:eastAsia="Times New Roman" w:hAnsi="Times New Roman" w:cs="Times New Roman"/>
                <w:sz w:val="24"/>
                <w:szCs w:val="24"/>
              </w:rPr>
              <w:t> </w:t>
            </w:r>
            <w:r w:rsidRPr="00822AB0">
              <w:rPr>
                <w:rFonts w:ascii="Times New Roman" w:eastAsia="Times New Roman" w:hAnsi="Times New Roman" w:cs="Times New Roman"/>
                <w:sz w:val="24"/>
                <w:szCs w:val="24"/>
                <w:lang w:val="ru-RU"/>
              </w:rPr>
              <w:t>также выявление неправомерной обработки персональных данных.</w:t>
            </w:r>
          </w:p>
          <w:p w14:paraId="6C807C7E" w14:textId="3140F57B" w:rsidR="00167719" w:rsidRPr="00AA3BD4" w:rsidRDefault="00167719" w:rsidP="00AA3BD4">
            <w:pPr>
              <w:spacing w:after="0" w:line="240" w:lineRule="auto"/>
              <w:ind w:right="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8.10.</w:t>
            </w:r>
            <w:r w:rsidRPr="00AA3BD4">
              <w:rPr>
                <w:rFonts w:ascii="Times New Roman" w:eastAsia="Times New Roman" w:hAnsi="Times New Roman" w:cs="Times New Roman"/>
                <w:sz w:val="24"/>
                <w:szCs w:val="24"/>
                <w:lang w:val="ru-RU"/>
              </w:rPr>
              <w:t xml:space="preserve"> Оператор принимает локальные нормативные акты и иные документы, регулирующие отношения в сфере обработки и защиты персональных данных. В локальные акты Оператора не могут быть включены положения, ограничивающие права субъекта персональных данных</w:t>
            </w:r>
            <w:r w:rsidR="00AA3BD4">
              <w:rPr>
                <w:rFonts w:ascii="Times New Roman" w:eastAsia="Times New Roman" w:hAnsi="Times New Roman" w:cs="Times New Roman"/>
                <w:sz w:val="24"/>
                <w:szCs w:val="24"/>
                <w:lang w:val="ru-RU"/>
              </w:rPr>
              <w:t>.</w:t>
            </w:r>
          </w:p>
          <w:p w14:paraId="1834D9D3" w14:textId="63A2E79C" w:rsidR="00167719" w:rsidRDefault="00AA3BD4" w:rsidP="00AA3BD4">
            <w:pPr>
              <w:spacing w:after="0" w:line="240" w:lineRule="auto"/>
              <w:ind w:right="6"/>
              <w:jc w:val="both"/>
              <w:rPr>
                <w:rFonts w:ascii="Times New Roman" w:eastAsia="Times New Roman" w:hAnsi="Times New Roman" w:cs="Times New Roman"/>
                <w:sz w:val="24"/>
                <w:szCs w:val="24"/>
                <w:lang w:val="ru-RU"/>
              </w:rPr>
            </w:pPr>
            <w:r w:rsidRPr="00AA3BD4">
              <w:rPr>
                <w:rFonts w:ascii="Times New Roman" w:eastAsia="Times New Roman" w:hAnsi="Times New Roman" w:cs="Times New Roman"/>
                <w:sz w:val="24"/>
                <w:szCs w:val="24"/>
                <w:lang w:val="ru-RU"/>
              </w:rPr>
              <w:t xml:space="preserve">     8.11. </w:t>
            </w:r>
            <w:r w:rsidR="00167719" w:rsidRPr="00AA3BD4">
              <w:rPr>
                <w:rFonts w:ascii="Times New Roman" w:eastAsia="Times New Roman" w:hAnsi="Times New Roman" w:cs="Times New Roman"/>
                <w:sz w:val="24"/>
                <w:szCs w:val="24"/>
                <w:lang w:val="ru-RU"/>
              </w:rPr>
              <w:t>Оператор назначает лиц, ответственных за обеспечение безопасности персональных данных в структурных подразделениях и информационных системах Оператора</w:t>
            </w:r>
            <w:r w:rsidR="003C0EED">
              <w:rPr>
                <w:rFonts w:ascii="Times New Roman" w:eastAsia="Times New Roman" w:hAnsi="Times New Roman" w:cs="Times New Roman"/>
                <w:sz w:val="24"/>
                <w:szCs w:val="24"/>
                <w:lang w:val="ru-RU"/>
              </w:rPr>
              <w:t>.</w:t>
            </w:r>
          </w:p>
          <w:p w14:paraId="33600158" w14:textId="7CFBC31D"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8.12.</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организует мероприятия внутреннего контроля и (или) аудита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нормативным актам Оператора. </w:t>
            </w:r>
          </w:p>
          <w:p w14:paraId="05206636" w14:textId="6B09B3AB"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8.13. Оператор определяет оценку вреда, который может быть причинен субъектам персональных данных в случае нарушения правил работы с персональными данными, соотношение указанного вреда и принимаемых оператором мер, направленных на обеспечение выполнения обязанностей, предусмотренных Законом о персональных данных. </w:t>
            </w:r>
          </w:p>
          <w:p w14:paraId="46FDE5E8" w14:textId="16274E83"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8.14.</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организует ознакомление работников, непосредственно ведущих обработку персональных данных, с положениями законодательства РФ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 </w:t>
            </w:r>
          </w:p>
          <w:p w14:paraId="1569C947" w14:textId="232DE56B"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8.15.</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уведомляет Роскомнадзор о неправомерных утечках персональных данных, повлекших нарушение прав субъектов персональных данных, о предполагаемых причинах, вреде, результатах своего расследования, мерах по устранению последствий. </w:t>
            </w:r>
          </w:p>
          <w:p w14:paraId="165B7406" w14:textId="32C6F810" w:rsidR="003C0EED" w:rsidRPr="003C0EED" w:rsidRDefault="003C0EED" w:rsidP="003C0EED">
            <w:pPr>
              <w:spacing w:after="0" w:line="240" w:lineRule="auto"/>
              <w:jc w:val="both"/>
              <w:rPr>
                <w:rFonts w:ascii="Times New Roman" w:eastAsia="Times New Roman" w:hAnsi="Times New Roman" w:cs="Times New Roman"/>
                <w:sz w:val="24"/>
                <w:szCs w:val="24"/>
                <w:lang w:val="ru-RU"/>
              </w:rPr>
            </w:pPr>
            <w:r w:rsidRPr="003C0EED">
              <w:rPr>
                <w:rFonts w:ascii="Times New Roman" w:eastAsia="Times New Roman" w:hAnsi="Times New Roman" w:cs="Times New Roman"/>
                <w:sz w:val="24"/>
                <w:szCs w:val="24"/>
                <w:lang w:val="ru-RU"/>
              </w:rPr>
              <w:t xml:space="preserve">     8.16.</w:t>
            </w:r>
            <w:r>
              <w:rPr>
                <w:rFonts w:ascii="Times New Roman" w:eastAsia="Times New Roman" w:hAnsi="Times New Roman" w:cs="Times New Roman"/>
                <w:sz w:val="24"/>
                <w:szCs w:val="24"/>
                <w:lang w:val="ru-RU"/>
              </w:rPr>
              <w:t xml:space="preserve"> </w:t>
            </w:r>
            <w:r w:rsidRPr="003C0EED">
              <w:rPr>
                <w:rFonts w:ascii="Times New Roman" w:eastAsia="Times New Roman" w:hAnsi="Times New Roman" w:cs="Times New Roman"/>
                <w:sz w:val="24"/>
                <w:szCs w:val="24"/>
                <w:lang w:val="ru-RU"/>
              </w:rPr>
              <w:t xml:space="preserve">Оператор обеспечивает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Роскомнадзора о компьютерных инцидентах, повлекших неправомерную передачу (предоставление, распространение, доступ) персональных данных. </w:t>
            </w:r>
          </w:p>
          <w:p w14:paraId="7B9C39BD" w14:textId="77777777" w:rsidR="003C0EED" w:rsidRPr="00AA3BD4" w:rsidRDefault="003C0EED" w:rsidP="00AA3BD4">
            <w:pPr>
              <w:spacing w:after="0" w:line="240" w:lineRule="auto"/>
              <w:ind w:right="6"/>
              <w:jc w:val="both"/>
              <w:rPr>
                <w:rFonts w:ascii="Times New Roman" w:eastAsia="Times New Roman" w:hAnsi="Times New Roman" w:cs="Times New Roman"/>
                <w:sz w:val="24"/>
                <w:szCs w:val="24"/>
                <w:lang w:val="ru-RU"/>
              </w:rPr>
            </w:pPr>
          </w:p>
          <w:p w14:paraId="5A724D3E" w14:textId="77777777" w:rsidR="000C6DAE" w:rsidRPr="00822AB0" w:rsidRDefault="000C6DAE" w:rsidP="004475F2">
            <w:pPr>
              <w:spacing w:before="100" w:beforeAutospacing="1" w:after="100" w:afterAutospacing="1" w:line="240" w:lineRule="auto"/>
              <w:jc w:val="center"/>
              <w:outlineLvl w:val="1"/>
              <w:rPr>
                <w:rFonts w:ascii="Times New Roman" w:hAnsi="Times New Roman" w:cs="Times New Roman"/>
                <w:b/>
                <w:color w:val="000000"/>
                <w:sz w:val="24"/>
                <w:szCs w:val="24"/>
                <w:lang w:val="ru-RU"/>
              </w:rPr>
            </w:pPr>
            <w:r w:rsidRPr="00822AB0">
              <w:rPr>
                <w:rFonts w:ascii="Times New Roman" w:hAnsi="Times New Roman" w:cs="Times New Roman"/>
                <w:b/>
                <w:color w:val="000000"/>
                <w:sz w:val="24"/>
                <w:szCs w:val="24"/>
                <w:lang w:val="ru-RU"/>
              </w:rPr>
              <w:lastRenderedPageBreak/>
              <w:t>9. Перечень действий, производимых Оператором с полученными персональными данными</w:t>
            </w:r>
          </w:p>
          <w:p w14:paraId="51221FA8" w14:textId="47756F29" w:rsidR="00450F59" w:rsidRPr="00822AB0" w:rsidRDefault="00490DC1"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 xml:space="preserve">9.1. Оператор осуществляет </w:t>
            </w:r>
            <w:r w:rsidR="00FF7E31" w:rsidRPr="00822AB0">
              <w:rPr>
                <w:rFonts w:ascii="Times New Roman" w:eastAsia="Times New Roman" w:hAnsi="Times New Roman" w:cs="Times New Roman"/>
                <w:sz w:val="24"/>
                <w:szCs w:val="24"/>
                <w:lang w:val="ru-RU"/>
              </w:rPr>
              <w:t>сбор, получение, запись, систематизаци</w:t>
            </w:r>
            <w:r w:rsidR="00EF42EA">
              <w:rPr>
                <w:rFonts w:ascii="Times New Roman" w:eastAsia="Times New Roman" w:hAnsi="Times New Roman" w:cs="Times New Roman"/>
                <w:sz w:val="24"/>
                <w:szCs w:val="24"/>
                <w:lang w:val="ru-RU"/>
              </w:rPr>
              <w:t>ю</w:t>
            </w:r>
            <w:r w:rsidR="00FF7E31" w:rsidRPr="00822AB0">
              <w:rPr>
                <w:rFonts w:ascii="Times New Roman" w:eastAsia="Times New Roman" w:hAnsi="Times New Roman" w:cs="Times New Roman"/>
                <w:sz w:val="24"/>
                <w:szCs w:val="24"/>
                <w:lang w:val="ru-RU"/>
              </w:rPr>
              <w:t>, накопление, хранение, уточнение (обновление, изменение), извлечение, использование, передачу (предоставление, доступ), блокирование, удаление, уничтожение, обезличивание персональных данных</w:t>
            </w:r>
            <w:r w:rsidR="000C6DAE" w:rsidRPr="00822AB0">
              <w:rPr>
                <w:rFonts w:ascii="Times New Roman" w:eastAsia="Times New Roman" w:hAnsi="Times New Roman" w:cs="Times New Roman"/>
                <w:sz w:val="24"/>
                <w:szCs w:val="24"/>
                <w:lang w:val="ru-RU"/>
              </w:rPr>
              <w:t>.</w:t>
            </w:r>
            <w:r w:rsidR="000C6DAE"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 xml:space="preserve">9.2. Оператор осуществляет </w:t>
            </w:r>
            <w:r w:rsidR="00450F59" w:rsidRPr="00822AB0">
              <w:rPr>
                <w:rFonts w:ascii="Times New Roman" w:eastAsia="Times New Roman" w:hAnsi="Times New Roman" w:cs="Times New Roman"/>
                <w:sz w:val="24"/>
                <w:szCs w:val="24"/>
                <w:lang w:val="ru-RU"/>
              </w:rPr>
              <w:t xml:space="preserve">обработку персональной информации </w:t>
            </w:r>
            <w:r w:rsidR="00EF42EA">
              <w:rPr>
                <w:rFonts w:ascii="Times New Roman" w:eastAsia="Times New Roman" w:hAnsi="Times New Roman" w:cs="Times New Roman"/>
                <w:sz w:val="24"/>
                <w:szCs w:val="24"/>
                <w:lang w:val="ru-RU"/>
              </w:rPr>
              <w:t xml:space="preserve">до </w:t>
            </w:r>
            <w:r w:rsidR="00EF42EA" w:rsidRPr="00822AB0">
              <w:rPr>
                <w:rFonts w:ascii="Times New Roman" w:eastAsia="Times New Roman" w:hAnsi="Times New Roman" w:cs="Times New Roman"/>
                <w:sz w:val="24"/>
                <w:szCs w:val="24"/>
                <w:lang w:val="ru-RU"/>
              </w:rPr>
              <w:t>достижени</w:t>
            </w:r>
            <w:r w:rsidR="00EF42EA">
              <w:rPr>
                <w:rFonts w:ascii="Times New Roman" w:eastAsia="Times New Roman" w:hAnsi="Times New Roman" w:cs="Times New Roman"/>
                <w:sz w:val="24"/>
                <w:szCs w:val="24"/>
                <w:lang w:val="ru-RU"/>
              </w:rPr>
              <w:t>я</w:t>
            </w:r>
            <w:r w:rsidR="00EF42EA" w:rsidRPr="00822AB0">
              <w:rPr>
                <w:rFonts w:ascii="Times New Roman" w:eastAsia="Times New Roman" w:hAnsi="Times New Roman" w:cs="Times New Roman"/>
                <w:sz w:val="24"/>
                <w:szCs w:val="24"/>
                <w:lang w:val="ru-RU"/>
              </w:rPr>
              <w:t xml:space="preserve"> целей обработки персональных данных</w:t>
            </w:r>
            <w:r w:rsidR="00450F59" w:rsidRPr="00822AB0">
              <w:rPr>
                <w:rFonts w:ascii="Times New Roman" w:eastAsia="Times New Roman" w:hAnsi="Times New Roman" w:cs="Times New Roman"/>
                <w:sz w:val="24"/>
                <w:szCs w:val="24"/>
                <w:lang w:val="ru-RU"/>
              </w:rPr>
              <w:t xml:space="preserve"> любым законным способом в том числе </w:t>
            </w:r>
            <w:r w:rsidR="000C6DAE" w:rsidRPr="00822AB0">
              <w:rPr>
                <w:rFonts w:ascii="Times New Roman" w:eastAsia="Times New Roman" w:hAnsi="Times New Roman" w:cs="Times New Roman"/>
                <w:sz w:val="24"/>
                <w:szCs w:val="24"/>
                <w:lang w:val="ru-RU"/>
              </w:rPr>
              <w:t>автоматизированную обработку персональных данных с</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получением и/или</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передачей полученной информации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информационно-телекоммуникационным сетям или без таковой.</w:t>
            </w:r>
          </w:p>
          <w:p w14:paraId="6562C1D2" w14:textId="77777777" w:rsidR="00AB52EB" w:rsidRDefault="00450F59" w:rsidP="00AB52EB">
            <w:pPr>
              <w:spacing w:after="0" w:line="240" w:lineRule="auto"/>
              <w:jc w:val="both"/>
              <w:rPr>
                <w:rFonts w:ascii="Times New Roman" w:hAnsi="Times New Roman" w:cs="Times New Roman"/>
                <w:b/>
                <w:color w:val="000000"/>
                <w:sz w:val="24"/>
                <w:szCs w:val="24"/>
                <w:lang w:val="ru-RU"/>
              </w:rPr>
            </w:pPr>
            <w:r w:rsidRPr="00822AB0">
              <w:rPr>
                <w:rFonts w:ascii="Times New Roman" w:eastAsia="Times New Roman" w:hAnsi="Times New Roman" w:cs="Times New Roman"/>
                <w:sz w:val="24"/>
                <w:szCs w:val="24"/>
                <w:lang w:val="ru-RU"/>
              </w:rPr>
              <w:t>Правовым основанием обработки персональных данных являются законы Российской Федерации, нормативно-правовые акты, регламентирующие деятельность Оператора, уставные документы, иные локальные акты Оператора, согласие на обработку персональных данных.</w:t>
            </w:r>
            <w:r w:rsidR="000C6DAE" w:rsidRPr="00822AB0">
              <w:rPr>
                <w:rFonts w:ascii="Times New Roman" w:eastAsia="Times New Roman" w:hAnsi="Times New Roman" w:cs="Times New Roman"/>
                <w:sz w:val="24"/>
                <w:szCs w:val="24"/>
                <w:lang w:val="ru-RU"/>
              </w:rPr>
              <w:br/>
            </w:r>
          </w:p>
          <w:p w14:paraId="171AB32E" w14:textId="2BE925CD" w:rsidR="000C6DAE" w:rsidRDefault="00A06DD6" w:rsidP="00AB52EB">
            <w:pPr>
              <w:spacing w:after="0" w:line="240" w:lineRule="auto"/>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0C6DAE" w:rsidRPr="00822AB0">
              <w:rPr>
                <w:rFonts w:ascii="Times New Roman" w:hAnsi="Times New Roman" w:cs="Times New Roman"/>
                <w:b/>
                <w:color w:val="000000"/>
                <w:sz w:val="24"/>
                <w:szCs w:val="24"/>
                <w:lang w:val="ru-RU"/>
              </w:rPr>
              <w:t>10. Трансграничная передача персональных данных</w:t>
            </w:r>
          </w:p>
          <w:p w14:paraId="2A5C0051" w14:textId="77777777" w:rsidR="00AB52EB" w:rsidRPr="00822AB0" w:rsidRDefault="00AB52EB" w:rsidP="00AB52EB">
            <w:pPr>
              <w:spacing w:after="0" w:line="240" w:lineRule="auto"/>
              <w:jc w:val="both"/>
              <w:rPr>
                <w:rFonts w:ascii="Times New Roman" w:hAnsi="Times New Roman" w:cs="Times New Roman"/>
                <w:b/>
                <w:color w:val="000000"/>
                <w:sz w:val="24"/>
                <w:szCs w:val="24"/>
                <w:lang w:val="ru-RU"/>
              </w:rPr>
            </w:pPr>
          </w:p>
          <w:p w14:paraId="3D0071D3" w14:textId="77777777" w:rsidR="005E4ED1" w:rsidRDefault="00D92FB5" w:rsidP="00AB52EB">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10.1. Оператор до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начала осуществления деятельности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трансграничной передаче персональных данных обязан уведомить уполномоченный орган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защите прав субъектов персональных данных 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своем намерении осуществлять трансграничную передачу персональных данных (такое уведомление направляется отдельно от</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уведомления 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намерении осуществлять обработку персональных данных).</w:t>
            </w:r>
            <w:r w:rsidR="000C6DAE"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10.2. Оператор до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подачи вышеуказанного уведомления, обязан получить от</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22830D42" w14:textId="3F34A97F" w:rsidR="00013F32" w:rsidRPr="00013F32" w:rsidRDefault="00013F32" w:rsidP="00013F32">
            <w:pPr>
              <w:pStyle w:val="a6"/>
              <w:spacing w:before="0" w:beforeAutospacing="0" w:after="0" w:afterAutospacing="0"/>
              <w:ind w:firstLine="539"/>
              <w:jc w:val="both"/>
              <w:rPr>
                <w:lang w:val="ru-RU"/>
              </w:rPr>
            </w:pPr>
            <w:r w:rsidRPr="00013F32">
              <w:rPr>
                <w:lang w:val="ru-RU"/>
              </w:rPr>
              <w:t xml:space="preserve">Оператор до подачи </w:t>
            </w:r>
            <w:r>
              <w:rPr>
                <w:lang w:val="ru-RU"/>
              </w:rPr>
              <w:t xml:space="preserve">вышеуказанного </w:t>
            </w:r>
            <w:r w:rsidRPr="00013F32">
              <w:rPr>
                <w:lang w:val="ru-RU"/>
              </w:rPr>
              <w:t>уведомления</w:t>
            </w:r>
            <w:r>
              <w:rPr>
                <w:lang w:val="ru-RU"/>
              </w:rPr>
              <w:t xml:space="preserve"> </w:t>
            </w:r>
            <w:r w:rsidRPr="00013F32">
              <w:rPr>
                <w:lang w:val="ru-RU"/>
              </w:rPr>
              <w:t>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14:paraId="18A05D91" w14:textId="77777777" w:rsidR="00013F32" w:rsidRPr="00013F32" w:rsidRDefault="00013F32" w:rsidP="00013F32">
            <w:pPr>
              <w:pStyle w:val="a6"/>
              <w:spacing w:before="0" w:beforeAutospacing="0" w:after="0" w:afterAutospacing="0"/>
              <w:ind w:firstLine="539"/>
              <w:jc w:val="both"/>
              <w:rPr>
                <w:lang w:val="ru-RU"/>
              </w:rPr>
            </w:pPr>
            <w:r w:rsidRPr="00013F32">
              <w:rPr>
                <w:lang w:val="ru-RU"/>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 </w:t>
            </w:r>
          </w:p>
          <w:p w14:paraId="5B324D2E" w14:textId="77777777" w:rsidR="00013F32" w:rsidRPr="00013F32" w:rsidRDefault="00013F32" w:rsidP="00013F32">
            <w:pPr>
              <w:pStyle w:val="a6"/>
              <w:spacing w:before="0" w:beforeAutospacing="0" w:after="0" w:afterAutospacing="0"/>
              <w:ind w:firstLine="539"/>
              <w:jc w:val="both"/>
              <w:rPr>
                <w:lang w:val="ru-RU"/>
              </w:rPr>
            </w:pPr>
            <w:r w:rsidRPr="00013F32">
              <w:rPr>
                <w:lang w:val="ru-RU"/>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9" w:history="1">
              <w:r w:rsidRPr="00013F32">
                <w:rPr>
                  <w:rStyle w:val="a3"/>
                  <w:color w:val="auto"/>
                  <w:u w:val="none"/>
                  <w:lang w:val="ru-RU"/>
                </w:rPr>
                <w:t>Конвенции</w:t>
              </w:r>
            </w:hyperlink>
            <w:r w:rsidRPr="00013F32">
              <w:rPr>
                <w:lang w:val="ru-RU"/>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 </w:t>
            </w:r>
          </w:p>
          <w:p w14:paraId="33C7BED2" w14:textId="77777777" w:rsidR="00013F32" w:rsidRPr="00013F32" w:rsidRDefault="00013F32" w:rsidP="00013F32">
            <w:pPr>
              <w:pStyle w:val="a6"/>
              <w:spacing w:before="0" w:beforeAutospacing="0" w:after="0" w:afterAutospacing="0"/>
              <w:ind w:firstLine="539"/>
              <w:jc w:val="both"/>
              <w:rPr>
                <w:lang w:val="ru-RU"/>
              </w:rPr>
            </w:pPr>
            <w:r w:rsidRPr="00013F32">
              <w:rPr>
                <w:lang w:val="ru-RU"/>
              </w:rPr>
              <w:lastRenderedPageBreak/>
              <w:t xml:space="preserve">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 </w:t>
            </w:r>
          </w:p>
          <w:p w14:paraId="4FEC00D7" w14:textId="760F1E0B" w:rsidR="00AB52EB" w:rsidRDefault="000C6DAE" w:rsidP="00AB52EB">
            <w:pPr>
              <w:spacing w:after="0" w:line="240" w:lineRule="auto"/>
              <w:jc w:val="both"/>
              <w:rPr>
                <w:rFonts w:ascii="Times New Roman" w:hAnsi="Times New Roman" w:cs="Times New Roman"/>
                <w:b/>
                <w:color w:val="000000"/>
                <w:sz w:val="24"/>
                <w:szCs w:val="24"/>
                <w:lang w:val="ru-RU"/>
              </w:rPr>
            </w:pPr>
            <w:r w:rsidRPr="00822AB0">
              <w:rPr>
                <w:rFonts w:ascii="Times New Roman" w:eastAsia="Times New Roman" w:hAnsi="Times New Roman" w:cs="Times New Roman"/>
                <w:sz w:val="24"/>
                <w:szCs w:val="24"/>
                <w:lang w:val="ru-RU"/>
              </w:rPr>
              <w:br/>
            </w:r>
          </w:p>
          <w:p w14:paraId="44A59AA8" w14:textId="2684EAE9" w:rsidR="000C6DAE" w:rsidRDefault="00A06DD6" w:rsidP="00AB52EB">
            <w:pPr>
              <w:spacing w:after="0" w:line="240" w:lineRule="auto"/>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0C6DAE" w:rsidRPr="00822AB0">
              <w:rPr>
                <w:rFonts w:ascii="Times New Roman" w:hAnsi="Times New Roman" w:cs="Times New Roman"/>
                <w:b/>
                <w:color w:val="000000"/>
                <w:sz w:val="24"/>
                <w:szCs w:val="24"/>
                <w:lang w:val="ru-RU"/>
              </w:rPr>
              <w:t>11. Конфиденциальность персональных данных</w:t>
            </w:r>
          </w:p>
          <w:p w14:paraId="5434AB0F" w14:textId="77777777" w:rsidR="00AB52EB" w:rsidRPr="00822AB0" w:rsidRDefault="00AB52EB" w:rsidP="00AB52EB">
            <w:pPr>
              <w:spacing w:after="0" w:line="240" w:lineRule="auto"/>
              <w:jc w:val="both"/>
              <w:rPr>
                <w:rFonts w:ascii="Times New Roman" w:hAnsi="Times New Roman" w:cs="Times New Roman"/>
                <w:b/>
                <w:color w:val="000000"/>
                <w:sz w:val="24"/>
                <w:szCs w:val="24"/>
                <w:lang w:val="ru-RU"/>
              </w:rPr>
            </w:pPr>
          </w:p>
          <w:p w14:paraId="71D216B0" w14:textId="75B5BB7E" w:rsidR="00CF14C9" w:rsidRPr="00822AB0" w:rsidRDefault="00D92FB5" w:rsidP="00822AB0">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11.1.</w:t>
            </w:r>
            <w:r w:rsidR="00A06DD6">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Оператор, получивши</w:t>
            </w:r>
            <w:r w:rsidR="00A06DD6">
              <w:rPr>
                <w:rFonts w:ascii="Times New Roman" w:eastAsia="Times New Roman" w:hAnsi="Times New Roman" w:cs="Times New Roman"/>
                <w:sz w:val="24"/>
                <w:szCs w:val="24"/>
                <w:lang w:val="ru-RU"/>
              </w:rPr>
              <w:t>й</w:t>
            </w:r>
            <w:r w:rsidR="000C6DAE" w:rsidRPr="00822AB0">
              <w:rPr>
                <w:rFonts w:ascii="Times New Roman" w:eastAsia="Times New Roman" w:hAnsi="Times New Roman" w:cs="Times New Roman"/>
                <w:sz w:val="24"/>
                <w:szCs w:val="24"/>
                <w:lang w:val="ru-RU"/>
              </w:rPr>
              <w:t xml:space="preserve"> доступ к</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персональным данным, обязан не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раскрывать третьим лицам и</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распространять персональные данные без согласия субъекта персональных данных, если иное не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предусмотрено федеральным законом.</w:t>
            </w:r>
          </w:p>
          <w:p w14:paraId="7C6FBEA6" w14:textId="050413C3" w:rsidR="00F82604" w:rsidRPr="00822AB0" w:rsidRDefault="00A06DD6" w:rsidP="00822AB0">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F82604" w:rsidRPr="00822AB0">
              <w:rPr>
                <w:rFonts w:ascii="Times New Roman" w:eastAsia="Times New Roman" w:hAnsi="Times New Roman" w:cs="Times New Roman"/>
                <w:sz w:val="24"/>
                <w:szCs w:val="24"/>
                <w:lang w:val="ru-RU"/>
              </w:rPr>
              <w:t>11.2. При утрате или разглашении персональных данных Пользователя Оператор не несет ответственности, если указанные персональные данные были получены от третьей стороны до момента их получения Оператором, были разглашены с согласия Пользователя, в иных случаях в соответствии с действующим законодательством.</w:t>
            </w:r>
          </w:p>
          <w:p w14:paraId="202AF4FA" w14:textId="27D489F1" w:rsidR="000C6DAE" w:rsidRPr="00822AB0" w:rsidRDefault="000C6DAE" w:rsidP="00822AB0">
            <w:pPr>
              <w:spacing w:after="0" w:line="240" w:lineRule="auto"/>
              <w:jc w:val="both"/>
              <w:rPr>
                <w:rFonts w:ascii="Times New Roman" w:eastAsia="Times New Roman" w:hAnsi="Times New Roman" w:cs="Times New Roman"/>
                <w:sz w:val="24"/>
                <w:szCs w:val="24"/>
                <w:lang w:val="ru-RU"/>
              </w:rPr>
            </w:pPr>
          </w:p>
          <w:p w14:paraId="2B04DB69" w14:textId="15552FD8" w:rsidR="000C6DAE" w:rsidRPr="00822AB0" w:rsidRDefault="00A06DD6" w:rsidP="00822AB0">
            <w:pPr>
              <w:spacing w:before="100" w:beforeAutospacing="1" w:after="100" w:afterAutospacing="1" w:line="240" w:lineRule="auto"/>
              <w:jc w:val="both"/>
              <w:outlineLvl w:val="1"/>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0C6DAE" w:rsidRPr="00822AB0">
              <w:rPr>
                <w:rFonts w:ascii="Times New Roman" w:hAnsi="Times New Roman" w:cs="Times New Roman"/>
                <w:b/>
                <w:color w:val="000000"/>
                <w:sz w:val="24"/>
                <w:szCs w:val="24"/>
                <w:lang w:val="ru-RU"/>
              </w:rPr>
              <w:t>12. Заключительные положения</w:t>
            </w:r>
          </w:p>
          <w:p w14:paraId="572190FC" w14:textId="26A7DBE2" w:rsidR="000C6DAE" w:rsidRPr="00822AB0" w:rsidRDefault="00D92FB5" w:rsidP="00E3135B">
            <w:pPr>
              <w:spacing w:after="0" w:line="240" w:lineRule="auto"/>
              <w:jc w:val="both"/>
              <w:rPr>
                <w:rFonts w:ascii="Times New Roman" w:eastAsia="Times New Roman" w:hAnsi="Times New Roman" w:cs="Times New Roman"/>
                <w:sz w:val="24"/>
                <w:szCs w:val="24"/>
                <w:lang w:val="ru-RU"/>
              </w:rPr>
            </w:pP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12.1. Пользователь может получить любые разъяснения по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интересующим вопросам, касающимся обработки его персональных данных, обратившись к</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Оператору с</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помощью электронной почты</w:t>
            </w:r>
            <w:r w:rsidR="000C6DAE" w:rsidRPr="00382931">
              <w:rPr>
                <w:rFonts w:ascii="Times New Roman" w:eastAsia="Times New Roman" w:hAnsi="Times New Roman" w:cs="Times New Roman"/>
                <w:sz w:val="24"/>
                <w:szCs w:val="24"/>
                <w:lang w:val="ru-RU"/>
              </w:rPr>
              <w:t> </w:t>
            </w:r>
            <w:hyperlink r:id="rId10" w:history="1">
              <w:r w:rsidR="00382931" w:rsidRPr="00382931">
                <w:rPr>
                  <w:rFonts w:ascii="Times New Roman" w:eastAsia="Times New Roman" w:hAnsi="Times New Roman" w:cs="Times New Roman"/>
                  <w:sz w:val="24"/>
                  <w:szCs w:val="24"/>
                  <w:lang w:val="ru-RU"/>
                </w:rPr>
                <w:t>mng@keller-sirius.ru</w:t>
              </w:r>
            </w:hyperlink>
            <w:r w:rsidR="00A06DD6">
              <w:rPr>
                <w:rFonts w:ascii="Times New Roman" w:eastAsia="Times New Roman" w:hAnsi="Times New Roman" w:cs="Times New Roman"/>
                <w:sz w:val="24"/>
                <w:szCs w:val="24"/>
                <w:lang w:val="ru-RU"/>
              </w:rPr>
              <w:t>,</w:t>
            </w:r>
            <w:r w:rsidR="00A06DD6">
              <w:rPr>
                <w:lang w:val="ru-RU"/>
              </w:rPr>
              <w:t xml:space="preserve"> </w:t>
            </w:r>
            <w:r w:rsidRPr="00A06DD6">
              <w:rPr>
                <w:rFonts w:ascii="Times New Roman" w:eastAsia="Times New Roman" w:hAnsi="Times New Roman" w:cs="Times New Roman"/>
                <w:sz w:val="24"/>
                <w:szCs w:val="24"/>
                <w:lang w:val="ru-RU"/>
              </w:rPr>
              <w:t>обратившись лично,</w:t>
            </w:r>
            <w:r w:rsidR="00A06DD6">
              <w:rPr>
                <w:rFonts w:ascii="Times New Roman" w:eastAsia="Times New Roman" w:hAnsi="Times New Roman" w:cs="Times New Roman"/>
                <w:sz w:val="24"/>
                <w:szCs w:val="24"/>
                <w:lang w:val="ru-RU"/>
              </w:rPr>
              <w:t xml:space="preserve"> через своего представителя</w:t>
            </w:r>
            <w:r w:rsidRPr="00A06DD6">
              <w:rPr>
                <w:rFonts w:ascii="Times New Roman" w:eastAsia="Times New Roman" w:hAnsi="Times New Roman" w:cs="Times New Roman"/>
                <w:sz w:val="24"/>
                <w:szCs w:val="24"/>
                <w:lang w:val="ru-RU"/>
              </w:rPr>
              <w:t xml:space="preserve"> с помощью почтового отправления Почтой России или иным не запрещенным действующим законодательством способом</w:t>
            </w:r>
            <w:r w:rsidR="000C6DAE" w:rsidRPr="00A06DD6">
              <w:rPr>
                <w:rFonts w:ascii="Times New Roman" w:eastAsia="Times New Roman" w:hAnsi="Times New Roman" w:cs="Times New Roman"/>
                <w:sz w:val="24"/>
                <w:szCs w:val="24"/>
                <w:lang w:val="ru-RU"/>
              </w:rPr>
              <w:t>.</w:t>
            </w:r>
            <w:r w:rsidR="000C6DAE" w:rsidRPr="00822AB0">
              <w:rPr>
                <w:rFonts w:ascii="Times New Roman" w:eastAsia="Times New Roman" w:hAnsi="Times New Roman" w:cs="Times New Roman"/>
                <w:sz w:val="24"/>
                <w:szCs w:val="24"/>
                <w:lang w:val="ru-RU"/>
              </w:rPr>
              <w:br/>
            </w:r>
            <w:r w:rsidRPr="00822AB0">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12.2. В</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 xml:space="preserve">данном документе будут отражены любые изменения политики обработки персональных данных Оператором. </w:t>
            </w:r>
            <w:r w:rsidR="0095261B" w:rsidRPr="00822AB0">
              <w:rPr>
                <w:rFonts w:ascii="Times New Roman" w:eastAsia="Times New Roman" w:hAnsi="Times New Roman" w:cs="Times New Roman"/>
                <w:sz w:val="24"/>
                <w:szCs w:val="24"/>
                <w:lang w:val="ru-RU"/>
              </w:rPr>
              <w:t xml:space="preserve">Оператор вправе вносить изменения в Политику без персонального уведомления Пользователя путем размещения актуальной версии Политики на сайте. Пользователь имеет возможность периодически просматривать Политику на предмет любых внесенных изменений. </w:t>
            </w:r>
            <w:r w:rsidR="000C6DAE" w:rsidRPr="00822AB0">
              <w:rPr>
                <w:rFonts w:ascii="Times New Roman" w:eastAsia="Times New Roman" w:hAnsi="Times New Roman" w:cs="Times New Roman"/>
                <w:sz w:val="24"/>
                <w:szCs w:val="24"/>
                <w:lang w:val="ru-RU"/>
              </w:rPr>
              <w:t>Политика действует бессрочно до</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замены ее</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новой версией.</w:t>
            </w:r>
            <w:r w:rsidR="000C6DAE" w:rsidRPr="00822AB0">
              <w:rPr>
                <w:rFonts w:ascii="Times New Roman" w:eastAsia="Times New Roman" w:hAnsi="Times New Roman" w:cs="Times New Roman"/>
                <w:sz w:val="24"/>
                <w:szCs w:val="24"/>
                <w:lang w:val="ru-RU"/>
              </w:rPr>
              <w:br/>
            </w:r>
            <w:r w:rsidR="00A06DD6">
              <w:rPr>
                <w:rFonts w:ascii="Times New Roman" w:eastAsia="Times New Roman" w:hAnsi="Times New Roman" w:cs="Times New Roman"/>
                <w:sz w:val="24"/>
                <w:szCs w:val="24"/>
                <w:lang w:val="ru-RU"/>
              </w:rPr>
              <w:t xml:space="preserve">     </w:t>
            </w:r>
            <w:r w:rsidR="000C6DAE" w:rsidRPr="00822AB0">
              <w:rPr>
                <w:rFonts w:ascii="Times New Roman" w:eastAsia="Times New Roman" w:hAnsi="Times New Roman" w:cs="Times New Roman"/>
                <w:sz w:val="24"/>
                <w:szCs w:val="24"/>
                <w:lang w:val="ru-RU"/>
              </w:rPr>
              <w:t>12.3. Актуальная версия Политики в</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свободном доступе расположена в</w:t>
            </w:r>
            <w:r w:rsidR="000C6DAE" w:rsidRPr="00822AB0">
              <w:rPr>
                <w:rFonts w:ascii="Times New Roman" w:eastAsia="Times New Roman" w:hAnsi="Times New Roman" w:cs="Times New Roman"/>
                <w:sz w:val="24"/>
                <w:szCs w:val="24"/>
              </w:rPr>
              <w:t> </w:t>
            </w:r>
            <w:r w:rsidR="000C6DAE" w:rsidRPr="00822AB0">
              <w:rPr>
                <w:rFonts w:ascii="Times New Roman" w:eastAsia="Times New Roman" w:hAnsi="Times New Roman" w:cs="Times New Roman"/>
                <w:sz w:val="24"/>
                <w:szCs w:val="24"/>
                <w:lang w:val="ru-RU"/>
              </w:rPr>
              <w:t>сети Интернет по</w:t>
            </w:r>
            <w:r w:rsidR="000C6DAE" w:rsidRPr="00822AB0">
              <w:rPr>
                <w:rFonts w:ascii="Times New Roman" w:eastAsia="Times New Roman" w:hAnsi="Times New Roman" w:cs="Times New Roman"/>
                <w:sz w:val="24"/>
                <w:szCs w:val="24"/>
              </w:rPr>
              <w:t> </w:t>
            </w:r>
            <w:r w:rsidR="000C6DAE" w:rsidRPr="00A06DD6">
              <w:rPr>
                <w:rFonts w:ascii="Times New Roman" w:eastAsia="Times New Roman" w:hAnsi="Times New Roman" w:cs="Times New Roman"/>
                <w:sz w:val="24"/>
                <w:szCs w:val="24"/>
                <w:lang w:val="ru-RU"/>
              </w:rPr>
              <w:t>адресу</w:t>
            </w:r>
            <w:r w:rsidR="000C6DAE" w:rsidRPr="00A06DD6">
              <w:rPr>
                <w:rFonts w:ascii="Times New Roman" w:eastAsia="Times New Roman" w:hAnsi="Times New Roman" w:cs="Times New Roman"/>
                <w:sz w:val="24"/>
                <w:szCs w:val="24"/>
              </w:rPr>
              <w:t> </w:t>
            </w:r>
            <w:r w:rsidR="006D0C29" w:rsidRPr="006D0C29">
              <w:rPr>
                <w:rStyle w:val="a3"/>
                <w:rFonts w:ascii="Times New Roman" w:hAnsi="Times New Roman" w:cs="Times New Roman"/>
                <w:sz w:val="24"/>
                <w:szCs w:val="24"/>
                <w:lang w:val="ru-RU"/>
              </w:rPr>
              <w:t>https://adler.denta-keller.ru/</w:t>
            </w:r>
            <w:r w:rsidR="00CB6826" w:rsidRPr="006D0C29">
              <w:rPr>
                <w:rFonts w:ascii="Times New Roman" w:hAnsi="Times New Roman" w:cs="Times New Roman"/>
                <w:sz w:val="24"/>
                <w:szCs w:val="24"/>
                <w:lang w:val="ru-RU"/>
              </w:rPr>
              <w:t>.</w:t>
            </w:r>
          </w:p>
        </w:tc>
      </w:tr>
    </w:tbl>
    <w:p w14:paraId="2FD90CF9" w14:textId="502F4AC8" w:rsidR="000C52D1" w:rsidRPr="00822AB0" w:rsidRDefault="000C52D1" w:rsidP="00822AB0">
      <w:pPr>
        <w:pStyle w:val="a6"/>
        <w:spacing w:before="0" w:beforeAutospacing="0" w:after="0" w:afterAutospacing="0" w:line="288" w:lineRule="atLeast"/>
        <w:ind w:firstLine="540"/>
        <w:jc w:val="both"/>
        <w:rPr>
          <w:lang w:val="ru-RU"/>
        </w:rPr>
      </w:pPr>
    </w:p>
    <w:p w14:paraId="31CB43AC" w14:textId="5DEFDCDF" w:rsidR="000C52D1" w:rsidRPr="00822AB0" w:rsidRDefault="000C52D1" w:rsidP="00822AB0">
      <w:pPr>
        <w:pStyle w:val="a6"/>
        <w:spacing w:before="0" w:beforeAutospacing="0" w:after="0" w:afterAutospacing="0" w:line="288" w:lineRule="atLeast"/>
        <w:ind w:firstLine="540"/>
        <w:jc w:val="both"/>
        <w:rPr>
          <w:color w:val="000000"/>
          <w:lang w:val="ru-RU"/>
        </w:rPr>
      </w:pPr>
      <w:bookmarkStart w:id="0" w:name="_GoBack"/>
      <w:bookmarkEnd w:id="0"/>
    </w:p>
    <w:p w14:paraId="55F94A7A" w14:textId="77777777" w:rsidR="000C52D1" w:rsidRPr="00822AB0" w:rsidRDefault="000C52D1" w:rsidP="00822AB0">
      <w:pPr>
        <w:pStyle w:val="a6"/>
        <w:spacing w:before="0" w:beforeAutospacing="0" w:after="0" w:afterAutospacing="0" w:line="288" w:lineRule="atLeast"/>
        <w:ind w:firstLine="540"/>
        <w:jc w:val="both"/>
        <w:rPr>
          <w:color w:val="000000"/>
          <w:lang w:val="ru-RU"/>
        </w:rPr>
      </w:pPr>
    </w:p>
    <w:p w14:paraId="56A74FC7" w14:textId="77777777" w:rsidR="00AE58D4" w:rsidRDefault="00AE58D4" w:rsidP="00AE58D4">
      <w:pPr>
        <w:spacing w:after="120" w:line="240" w:lineRule="auto"/>
        <w:outlineLvl w:val="2"/>
        <w:rPr>
          <w:rFonts w:ascii="Arial" w:eastAsia="Times New Roman" w:hAnsi="Arial" w:cs="Arial"/>
          <w:color w:val="212529"/>
          <w:sz w:val="42"/>
          <w:szCs w:val="42"/>
          <w:lang w:val="ru-RU"/>
        </w:rPr>
      </w:pPr>
    </w:p>
    <w:p w14:paraId="0CF1B3CB" w14:textId="77777777" w:rsidR="00AE62BA" w:rsidRPr="00AE58D4" w:rsidRDefault="00AE62BA">
      <w:pPr>
        <w:rPr>
          <w:lang w:val="ru-RU"/>
        </w:rPr>
      </w:pPr>
    </w:p>
    <w:sectPr w:rsidR="00AE62BA" w:rsidRPr="00AE58D4" w:rsidSect="00722C32">
      <w:footerReference w:type="default" r:id="rId11"/>
      <w:pgSz w:w="12240" w:h="15840"/>
      <w:pgMar w:top="873" w:right="1440" w:bottom="87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A8A17" w14:textId="77777777" w:rsidR="00A06DD6" w:rsidRDefault="00A06DD6" w:rsidP="00A06DD6">
      <w:pPr>
        <w:spacing w:after="0" w:line="240" w:lineRule="auto"/>
      </w:pPr>
      <w:r>
        <w:separator/>
      </w:r>
    </w:p>
  </w:endnote>
  <w:endnote w:type="continuationSeparator" w:id="0">
    <w:p w14:paraId="2830FFBD" w14:textId="77777777" w:rsidR="00A06DD6" w:rsidRDefault="00A06DD6" w:rsidP="00A0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entury Gothic"/>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221488"/>
      <w:docPartObj>
        <w:docPartGallery w:val="Page Numbers (Bottom of Page)"/>
        <w:docPartUnique/>
      </w:docPartObj>
    </w:sdtPr>
    <w:sdtEndPr/>
    <w:sdtContent>
      <w:p w14:paraId="0F1DADE7" w14:textId="5DC51A6D" w:rsidR="006379F3" w:rsidRDefault="006379F3">
        <w:pPr>
          <w:pStyle w:val="ac"/>
          <w:jc w:val="right"/>
        </w:pPr>
        <w:r>
          <w:fldChar w:fldCharType="begin"/>
        </w:r>
        <w:r>
          <w:instrText>PAGE   \* MERGEFORMAT</w:instrText>
        </w:r>
        <w:r>
          <w:fldChar w:fldCharType="separate"/>
        </w:r>
        <w:r>
          <w:rPr>
            <w:lang w:val="ru-RU"/>
          </w:rPr>
          <w:t>2</w:t>
        </w:r>
        <w:r>
          <w:fldChar w:fldCharType="end"/>
        </w:r>
      </w:p>
    </w:sdtContent>
  </w:sdt>
  <w:p w14:paraId="7C2BA60E" w14:textId="77777777" w:rsidR="006379F3" w:rsidRDefault="006379F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D2D31" w14:textId="77777777" w:rsidR="00A06DD6" w:rsidRDefault="00A06DD6" w:rsidP="00A06DD6">
      <w:pPr>
        <w:spacing w:after="0" w:line="240" w:lineRule="auto"/>
      </w:pPr>
      <w:r>
        <w:separator/>
      </w:r>
    </w:p>
  </w:footnote>
  <w:footnote w:type="continuationSeparator" w:id="0">
    <w:p w14:paraId="331D5333" w14:textId="77777777" w:rsidR="00A06DD6" w:rsidRDefault="00A06DD6" w:rsidP="00A06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27AF8"/>
    <w:multiLevelType w:val="multilevel"/>
    <w:tmpl w:val="83A6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47FAC"/>
    <w:multiLevelType w:val="multilevel"/>
    <w:tmpl w:val="6052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A0CC6"/>
    <w:multiLevelType w:val="multilevel"/>
    <w:tmpl w:val="639C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04A1E"/>
    <w:multiLevelType w:val="multilevel"/>
    <w:tmpl w:val="708E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263F42"/>
    <w:multiLevelType w:val="multilevel"/>
    <w:tmpl w:val="05F2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10661"/>
    <w:multiLevelType w:val="hybridMultilevel"/>
    <w:tmpl w:val="FFFFFFFF"/>
    <w:lvl w:ilvl="0" w:tplc="D0DAF72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16FEB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C20E5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0C85E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C8021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FCD5F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DA42B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AEE53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D8C03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912638"/>
    <w:multiLevelType w:val="multilevel"/>
    <w:tmpl w:val="F3F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D960A5"/>
    <w:multiLevelType w:val="multilevel"/>
    <w:tmpl w:val="CA84DB54"/>
    <w:lvl w:ilvl="0">
      <w:start w:val="8"/>
      <w:numFmt w:val="decimal"/>
      <w:lvlText w:val="%1."/>
      <w:lvlJc w:val="left"/>
      <w:pPr>
        <w:ind w:left="444" w:hanging="444"/>
      </w:pPr>
      <w:rPr>
        <w:rFonts w:hint="default"/>
      </w:rPr>
    </w:lvl>
    <w:lvl w:ilvl="1">
      <w:start w:val="1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185F54"/>
    <w:multiLevelType w:val="multilevel"/>
    <w:tmpl w:val="E04A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B16606"/>
    <w:multiLevelType w:val="multilevel"/>
    <w:tmpl w:val="8352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4563FD"/>
    <w:multiLevelType w:val="multilevel"/>
    <w:tmpl w:val="5BB4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B7689"/>
    <w:multiLevelType w:val="multilevel"/>
    <w:tmpl w:val="F5568F42"/>
    <w:lvl w:ilvl="0">
      <w:start w:val="1"/>
      <w:numFmt w:val="decimal"/>
      <w:lvlText w:val="%1."/>
      <w:lvlJc w:val="left"/>
      <w:pPr>
        <w:ind w:left="502" w:hanging="360"/>
      </w:pPr>
      <w:rPr>
        <w:rFonts w:hint="default"/>
      </w:rPr>
    </w:lvl>
    <w:lvl w:ilvl="1">
      <w:start w:val="1"/>
      <w:numFmt w:val="decimal"/>
      <w:isLgl/>
      <w:lvlText w:val="%1.%2."/>
      <w:lvlJc w:val="left"/>
      <w:pPr>
        <w:ind w:left="2638" w:hanging="2496"/>
      </w:pPr>
      <w:rPr>
        <w:rFonts w:hint="default"/>
      </w:rPr>
    </w:lvl>
    <w:lvl w:ilvl="2">
      <w:start w:val="1"/>
      <w:numFmt w:val="decimal"/>
      <w:isLgl/>
      <w:lvlText w:val="%1.%2.%3."/>
      <w:lvlJc w:val="left"/>
      <w:pPr>
        <w:ind w:left="2638" w:hanging="2496"/>
      </w:pPr>
      <w:rPr>
        <w:rFonts w:hint="default"/>
      </w:rPr>
    </w:lvl>
    <w:lvl w:ilvl="3">
      <w:start w:val="1"/>
      <w:numFmt w:val="decimal"/>
      <w:isLgl/>
      <w:lvlText w:val="%1.%2.%3.%4."/>
      <w:lvlJc w:val="left"/>
      <w:pPr>
        <w:ind w:left="2638" w:hanging="2496"/>
      </w:pPr>
      <w:rPr>
        <w:rFonts w:hint="default"/>
      </w:rPr>
    </w:lvl>
    <w:lvl w:ilvl="4">
      <w:start w:val="1"/>
      <w:numFmt w:val="decimal"/>
      <w:isLgl/>
      <w:lvlText w:val="%1.%2.%3.%4.%5."/>
      <w:lvlJc w:val="left"/>
      <w:pPr>
        <w:ind w:left="2638" w:hanging="2496"/>
      </w:pPr>
      <w:rPr>
        <w:rFonts w:hint="default"/>
      </w:rPr>
    </w:lvl>
    <w:lvl w:ilvl="5">
      <w:start w:val="1"/>
      <w:numFmt w:val="decimal"/>
      <w:isLgl/>
      <w:lvlText w:val="%1.%2.%3.%4.%5.%6."/>
      <w:lvlJc w:val="left"/>
      <w:pPr>
        <w:ind w:left="2638" w:hanging="2496"/>
      </w:pPr>
      <w:rPr>
        <w:rFonts w:hint="default"/>
      </w:rPr>
    </w:lvl>
    <w:lvl w:ilvl="6">
      <w:start w:val="1"/>
      <w:numFmt w:val="decimal"/>
      <w:isLgl/>
      <w:lvlText w:val="%1.%2.%3.%4.%5.%6.%7."/>
      <w:lvlJc w:val="left"/>
      <w:pPr>
        <w:ind w:left="2638" w:hanging="2496"/>
      </w:pPr>
      <w:rPr>
        <w:rFonts w:hint="default"/>
      </w:rPr>
    </w:lvl>
    <w:lvl w:ilvl="7">
      <w:start w:val="1"/>
      <w:numFmt w:val="decimal"/>
      <w:isLgl/>
      <w:lvlText w:val="%1.%2.%3.%4.%5.%6.%7.%8."/>
      <w:lvlJc w:val="left"/>
      <w:pPr>
        <w:ind w:left="2638" w:hanging="2496"/>
      </w:pPr>
      <w:rPr>
        <w:rFonts w:hint="default"/>
      </w:rPr>
    </w:lvl>
    <w:lvl w:ilvl="8">
      <w:start w:val="1"/>
      <w:numFmt w:val="decimal"/>
      <w:isLgl/>
      <w:lvlText w:val="%1.%2.%3.%4.%5.%6.%7.%8.%9."/>
      <w:lvlJc w:val="left"/>
      <w:pPr>
        <w:ind w:left="2638" w:hanging="2496"/>
      </w:pPr>
      <w:rPr>
        <w:rFonts w:hint="default"/>
      </w:rPr>
    </w:lvl>
  </w:abstractNum>
  <w:abstractNum w:abstractNumId="12" w15:restartNumberingAfterBreak="0">
    <w:nsid w:val="6C61026C"/>
    <w:multiLevelType w:val="multilevel"/>
    <w:tmpl w:val="F5568F42"/>
    <w:lvl w:ilvl="0">
      <w:start w:val="1"/>
      <w:numFmt w:val="decimal"/>
      <w:lvlText w:val="%1."/>
      <w:lvlJc w:val="left"/>
      <w:pPr>
        <w:ind w:left="720" w:hanging="360"/>
      </w:pPr>
      <w:rPr>
        <w:rFonts w:hint="default"/>
      </w:rPr>
    </w:lvl>
    <w:lvl w:ilvl="1">
      <w:start w:val="1"/>
      <w:numFmt w:val="decimal"/>
      <w:isLgl/>
      <w:lvlText w:val="%1.%2."/>
      <w:lvlJc w:val="left"/>
      <w:pPr>
        <w:ind w:left="2856" w:hanging="2496"/>
      </w:pPr>
      <w:rPr>
        <w:rFonts w:hint="default"/>
      </w:rPr>
    </w:lvl>
    <w:lvl w:ilvl="2">
      <w:start w:val="1"/>
      <w:numFmt w:val="decimal"/>
      <w:isLgl/>
      <w:lvlText w:val="%1.%2.%3."/>
      <w:lvlJc w:val="left"/>
      <w:pPr>
        <w:ind w:left="2856" w:hanging="2496"/>
      </w:pPr>
      <w:rPr>
        <w:rFonts w:hint="default"/>
      </w:rPr>
    </w:lvl>
    <w:lvl w:ilvl="3">
      <w:start w:val="1"/>
      <w:numFmt w:val="decimal"/>
      <w:isLgl/>
      <w:lvlText w:val="%1.%2.%3.%4."/>
      <w:lvlJc w:val="left"/>
      <w:pPr>
        <w:ind w:left="2856" w:hanging="2496"/>
      </w:pPr>
      <w:rPr>
        <w:rFonts w:hint="default"/>
      </w:rPr>
    </w:lvl>
    <w:lvl w:ilvl="4">
      <w:start w:val="1"/>
      <w:numFmt w:val="decimal"/>
      <w:isLgl/>
      <w:lvlText w:val="%1.%2.%3.%4.%5."/>
      <w:lvlJc w:val="left"/>
      <w:pPr>
        <w:ind w:left="2856" w:hanging="2496"/>
      </w:pPr>
      <w:rPr>
        <w:rFonts w:hint="default"/>
      </w:rPr>
    </w:lvl>
    <w:lvl w:ilvl="5">
      <w:start w:val="1"/>
      <w:numFmt w:val="decimal"/>
      <w:isLgl/>
      <w:lvlText w:val="%1.%2.%3.%4.%5.%6."/>
      <w:lvlJc w:val="left"/>
      <w:pPr>
        <w:ind w:left="2856" w:hanging="2496"/>
      </w:pPr>
      <w:rPr>
        <w:rFonts w:hint="default"/>
      </w:rPr>
    </w:lvl>
    <w:lvl w:ilvl="6">
      <w:start w:val="1"/>
      <w:numFmt w:val="decimal"/>
      <w:isLgl/>
      <w:lvlText w:val="%1.%2.%3.%4.%5.%6.%7."/>
      <w:lvlJc w:val="left"/>
      <w:pPr>
        <w:ind w:left="2856" w:hanging="2496"/>
      </w:pPr>
      <w:rPr>
        <w:rFonts w:hint="default"/>
      </w:rPr>
    </w:lvl>
    <w:lvl w:ilvl="7">
      <w:start w:val="1"/>
      <w:numFmt w:val="decimal"/>
      <w:isLgl/>
      <w:lvlText w:val="%1.%2.%3.%4.%5.%6.%7.%8."/>
      <w:lvlJc w:val="left"/>
      <w:pPr>
        <w:ind w:left="2856" w:hanging="2496"/>
      </w:pPr>
      <w:rPr>
        <w:rFonts w:hint="default"/>
      </w:rPr>
    </w:lvl>
    <w:lvl w:ilvl="8">
      <w:start w:val="1"/>
      <w:numFmt w:val="decimal"/>
      <w:isLgl/>
      <w:lvlText w:val="%1.%2.%3.%4.%5.%6.%7.%8.%9."/>
      <w:lvlJc w:val="left"/>
      <w:pPr>
        <w:ind w:left="2856" w:hanging="2496"/>
      </w:pPr>
      <w:rPr>
        <w:rFonts w:hint="default"/>
      </w:rPr>
    </w:lvl>
  </w:abstractNum>
  <w:abstractNum w:abstractNumId="13" w15:restartNumberingAfterBreak="0">
    <w:nsid w:val="6CE14603"/>
    <w:multiLevelType w:val="multilevel"/>
    <w:tmpl w:val="4C025530"/>
    <w:lvl w:ilvl="0">
      <w:start w:val="8"/>
      <w:numFmt w:val="decimal"/>
      <w:lvlText w:val="%1."/>
      <w:lvlJc w:val="left"/>
      <w:pPr>
        <w:ind w:left="444" w:hanging="444"/>
      </w:pPr>
      <w:rPr>
        <w:rFonts w:hint="default"/>
      </w:rPr>
    </w:lvl>
    <w:lvl w:ilvl="1">
      <w:start w:val="1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DE3CF3"/>
    <w:multiLevelType w:val="multilevel"/>
    <w:tmpl w:val="D4208514"/>
    <w:lvl w:ilvl="0">
      <w:start w:val="8"/>
      <w:numFmt w:val="decimal"/>
      <w:lvlText w:val="%1."/>
      <w:lvlJc w:val="left"/>
      <w:pPr>
        <w:ind w:left="444" w:hanging="444"/>
      </w:pPr>
      <w:rPr>
        <w:rFonts w:hint="default"/>
      </w:rPr>
    </w:lvl>
    <w:lvl w:ilvl="1">
      <w:start w:val="1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CE043B"/>
    <w:multiLevelType w:val="multilevel"/>
    <w:tmpl w:val="F24E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C64725"/>
    <w:multiLevelType w:val="multilevel"/>
    <w:tmpl w:val="1AD6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0"/>
  </w:num>
  <w:num w:numId="4">
    <w:abstractNumId w:val="10"/>
  </w:num>
  <w:num w:numId="5">
    <w:abstractNumId w:val="9"/>
  </w:num>
  <w:num w:numId="6">
    <w:abstractNumId w:val="1"/>
  </w:num>
  <w:num w:numId="7">
    <w:abstractNumId w:val="11"/>
  </w:num>
  <w:num w:numId="8">
    <w:abstractNumId w:val="12"/>
  </w:num>
  <w:num w:numId="9">
    <w:abstractNumId w:val="4"/>
  </w:num>
  <w:num w:numId="10">
    <w:abstractNumId w:val="15"/>
  </w:num>
  <w:num w:numId="11">
    <w:abstractNumId w:val="6"/>
  </w:num>
  <w:num w:numId="12">
    <w:abstractNumId w:val="16"/>
  </w:num>
  <w:num w:numId="13">
    <w:abstractNumId w:val="3"/>
  </w:num>
  <w:num w:numId="14">
    <w:abstractNumId w:val="5"/>
  </w:num>
  <w:num w:numId="15">
    <w:abstractNumId w:val="7"/>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E1"/>
    <w:rsid w:val="000117F7"/>
    <w:rsid w:val="000124B2"/>
    <w:rsid w:val="00013F32"/>
    <w:rsid w:val="00016637"/>
    <w:rsid w:val="00086E00"/>
    <w:rsid w:val="000C52D1"/>
    <w:rsid w:val="000C6DAE"/>
    <w:rsid w:val="000E0F10"/>
    <w:rsid w:val="000E31C2"/>
    <w:rsid w:val="0015237C"/>
    <w:rsid w:val="00167719"/>
    <w:rsid w:val="001749F6"/>
    <w:rsid w:val="001B4571"/>
    <w:rsid w:val="001C6AEB"/>
    <w:rsid w:val="001D53CF"/>
    <w:rsid w:val="002005C8"/>
    <w:rsid w:val="00223ED6"/>
    <w:rsid w:val="002711C5"/>
    <w:rsid w:val="00293E4F"/>
    <w:rsid w:val="002B3F4F"/>
    <w:rsid w:val="0031072C"/>
    <w:rsid w:val="00313D82"/>
    <w:rsid w:val="0035755E"/>
    <w:rsid w:val="00382746"/>
    <w:rsid w:val="00382931"/>
    <w:rsid w:val="00385DAA"/>
    <w:rsid w:val="0039703D"/>
    <w:rsid w:val="003B109F"/>
    <w:rsid w:val="003C0EED"/>
    <w:rsid w:val="003D10CE"/>
    <w:rsid w:val="003D259B"/>
    <w:rsid w:val="003E3F99"/>
    <w:rsid w:val="004124D7"/>
    <w:rsid w:val="00436DE1"/>
    <w:rsid w:val="004475F2"/>
    <w:rsid w:val="00450F59"/>
    <w:rsid w:val="004661CE"/>
    <w:rsid w:val="0048315D"/>
    <w:rsid w:val="00486DD0"/>
    <w:rsid w:val="00490DC1"/>
    <w:rsid w:val="004D580A"/>
    <w:rsid w:val="005437FD"/>
    <w:rsid w:val="00570D91"/>
    <w:rsid w:val="005C5629"/>
    <w:rsid w:val="005D6ED7"/>
    <w:rsid w:val="005E4ED1"/>
    <w:rsid w:val="00631D07"/>
    <w:rsid w:val="006379F3"/>
    <w:rsid w:val="006403AC"/>
    <w:rsid w:val="00644611"/>
    <w:rsid w:val="006668E3"/>
    <w:rsid w:val="006743C2"/>
    <w:rsid w:val="00675968"/>
    <w:rsid w:val="006A2A08"/>
    <w:rsid w:val="006D0C29"/>
    <w:rsid w:val="006E4C42"/>
    <w:rsid w:val="006F2914"/>
    <w:rsid w:val="00722C32"/>
    <w:rsid w:val="007467D6"/>
    <w:rsid w:val="00752141"/>
    <w:rsid w:val="00761E1D"/>
    <w:rsid w:val="007845C8"/>
    <w:rsid w:val="0079342D"/>
    <w:rsid w:val="007A21B3"/>
    <w:rsid w:val="007C10DC"/>
    <w:rsid w:val="007F4303"/>
    <w:rsid w:val="00804918"/>
    <w:rsid w:val="00822AB0"/>
    <w:rsid w:val="008A08E1"/>
    <w:rsid w:val="008E5773"/>
    <w:rsid w:val="008F3198"/>
    <w:rsid w:val="00906BB4"/>
    <w:rsid w:val="009306AC"/>
    <w:rsid w:val="0095261B"/>
    <w:rsid w:val="00967480"/>
    <w:rsid w:val="00985CBE"/>
    <w:rsid w:val="009B4FEA"/>
    <w:rsid w:val="009D1ACA"/>
    <w:rsid w:val="009F2995"/>
    <w:rsid w:val="00A06DD6"/>
    <w:rsid w:val="00A8193E"/>
    <w:rsid w:val="00A86838"/>
    <w:rsid w:val="00AA3BD4"/>
    <w:rsid w:val="00AB52EB"/>
    <w:rsid w:val="00AE58D4"/>
    <w:rsid w:val="00AE62BA"/>
    <w:rsid w:val="00B34546"/>
    <w:rsid w:val="00B41768"/>
    <w:rsid w:val="00B669EA"/>
    <w:rsid w:val="00B919F6"/>
    <w:rsid w:val="00B926CD"/>
    <w:rsid w:val="00BA0B4B"/>
    <w:rsid w:val="00BD2D8E"/>
    <w:rsid w:val="00C2385B"/>
    <w:rsid w:val="00CB6826"/>
    <w:rsid w:val="00CF14C9"/>
    <w:rsid w:val="00CF28DF"/>
    <w:rsid w:val="00CF6FB6"/>
    <w:rsid w:val="00D10AC3"/>
    <w:rsid w:val="00D12069"/>
    <w:rsid w:val="00D14DD0"/>
    <w:rsid w:val="00D5639F"/>
    <w:rsid w:val="00D92FB5"/>
    <w:rsid w:val="00E020BA"/>
    <w:rsid w:val="00E05A42"/>
    <w:rsid w:val="00E1470A"/>
    <w:rsid w:val="00E3135B"/>
    <w:rsid w:val="00E75FF5"/>
    <w:rsid w:val="00EE6BFC"/>
    <w:rsid w:val="00EF42EA"/>
    <w:rsid w:val="00F82604"/>
    <w:rsid w:val="00FA7D4D"/>
    <w:rsid w:val="00FF3D6D"/>
    <w:rsid w:val="00FF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DDE980"/>
  <w15:chartTrackingRefBased/>
  <w15:docId w15:val="{98B97634-C8A8-4660-917A-8EF3ECD3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C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58D4"/>
    <w:rPr>
      <w:color w:val="0563C1" w:themeColor="hyperlink"/>
      <w:u w:val="single"/>
    </w:rPr>
  </w:style>
  <w:style w:type="character" w:styleId="a4">
    <w:name w:val="Unresolved Mention"/>
    <w:basedOn w:val="a0"/>
    <w:uiPriority w:val="99"/>
    <w:semiHidden/>
    <w:unhideWhenUsed/>
    <w:rsid w:val="00AE58D4"/>
    <w:rPr>
      <w:color w:val="605E5C"/>
      <w:shd w:val="clear" w:color="auto" w:fill="E1DFDD"/>
    </w:rPr>
  </w:style>
  <w:style w:type="paragraph" w:styleId="a5">
    <w:name w:val="List Paragraph"/>
    <w:basedOn w:val="a"/>
    <w:uiPriority w:val="34"/>
    <w:qFormat/>
    <w:rsid w:val="00B41768"/>
    <w:pPr>
      <w:ind w:left="720"/>
      <w:contextualSpacing/>
    </w:pPr>
  </w:style>
  <w:style w:type="paragraph" w:styleId="a6">
    <w:name w:val="Normal (Web)"/>
    <w:basedOn w:val="a"/>
    <w:uiPriority w:val="99"/>
    <w:unhideWhenUsed/>
    <w:rsid w:val="006E4C4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9306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306AC"/>
    <w:rPr>
      <w:rFonts w:ascii="Segoe UI" w:hAnsi="Segoe UI" w:cs="Segoe UI"/>
      <w:sz w:val="18"/>
      <w:szCs w:val="18"/>
    </w:rPr>
  </w:style>
  <w:style w:type="table" w:styleId="a9">
    <w:name w:val="Table Grid"/>
    <w:basedOn w:val="a1"/>
    <w:uiPriority w:val="39"/>
    <w:rsid w:val="008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06DD6"/>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A06DD6"/>
  </w:style>
  <w:style w:type="paragraph" w:styleId="ac">
    <w:name w:val="footer"/>
    <w:basedOn w:val="a"/>
    <w:link w:val="ad"/>
    <w:uiPriority w:val="99"/>
    <w:unhideWhenUsed/>
    <w:rsid w:val="00A06DD6"/>
    <w:pPr>
      <w:tabs>
        <w:tab w:val="center" w:pos="4680"/>
        <w:tab w:val="right" w:pos="9360"/>
      </w:tabs>
      <w:spacing w:after="0" w:line="240" w:lineRule="auto"/>
    </w:pPr>
  </w:style>
  <w:style w:type="character" w:customStyle="1" w:styleId="ad">
    <w:name w:val="Нижний колонтитул Знак"/>
    <w:basedOn w:val="a0"/>
    <w:link w:val="ac"/>
    <w:uiPriority w:val="99"/>
    <w:rsid w:val="00A06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0330">
      <w:bodyDiv w:val="1"/>
      <w:marLeft w:val="0"/>
      <w:marRight w:val="0"/>
      <w:marTop w:val="0"/>
      <w:marBottom w:val="0"/>
      <w:divBdr>
        <w:top w:val="none" w:sz="0" w:space="0" w:color="auto"/>
        <w:left w:val="none" w:sz="0" w:space="0" w:color="auto"/>
        <w:bottom w:val="none" w:sz="0" w:space="0" w:color="auto"/>
        <w:right w:val="none" w:sz="0" w:space="0" w:color="auto"/>
      </w:divBdr>
    </w:div>
    <w:div w:id="117115446">
      <w:bodyDiv w:val="1"/>
      <w:marLeft w:val="0"/>
      <w:marRight w:val="0"/>
      <w:marTop w:val="0"/>
      <w:marBottom w:val="0"/>
      <w:divBdr>
        <w:top w:val="none" w:sz="0" w:space="0" w:color="auto"/>
        <w:left w:val="none" w:sz="0" w:space="0" w:color="auto"/>
        <w:bottom w:val="none" w:sz="0" w:space="0" w:color="auto"/>
        <w:right w:val="none" w:sz="0" w:space="0" w:color="auto"/>
      </w:divBdr>
    </w:div>
    <w:div w:id="468282811">
      <w:bodyDiv w:val="1"/>
      <w:marLeft w:val="0"/>
      <w:marRight w:val="0"/>
      <w:marTop w:val="0"/>
      <w:marBottom w:val="0"/>
      <w:divBdr>
        <w:top w:val="none" w:sz="0" w:space="0" w:color="auto"/>
        <w:left w:val="none" w:sz="0" w:space="0" w:color="auto"/>
        <w:bottom w:val="none" w:sz="0" w:space="0" w:color="auto"/>
        <w:right w:val="none" w:sz="0" w:space="0" w:color="auto"/>
      </w:divBdr>
    </w:div>
    <w:div w:id="689140165">
      <w:bodyDiv w:val="1"/>
      <w:marLeft w:val="0"/>
      <w:marRight w:val="0"/>
      <w:marTop w:val="0"/>
      <w:marBottom w:val="0"/>
      <w:divBdr>
        <w:top w:val="none" w:sz="0" w:space="0" w:color="auto"/>
        <w:left w:val="none" w:sz="0" w:space="0" w:color="auto"/>
        <w:bottom w:val="none" w:sz="0" w:space="0" w:color="auto"/>
        <w:right w:val="none" w:sz="0" w:space="0" w:color="auto"/>
      </w:divBdr>
    </w:div>
    <w:div w:id="737439447">
      <w:bodyDiv w:val="1"/>
      <w:marLeft w:val="0"/>
      <w:marRight w:val="0"/>
      <w:marTop w:val="0"/>
      <w:marBottom w:val="0"/>
      <w:divBdr>
        <w:top w:val="none" w:sz="0" w:space="0" w:color="auto"/>
        <w:left w:val="none" w:sz="0" w:space="0" w:color="auto"/>
        <w:bottom w:val="none" w:sz="0" w:space="0" w:color="auto"/>
        <w:right w:val="none" w:sz="0" w:space="0" w:color="auto"/>
      </w:divBdr>
    </w:div>
    <w:div w:id="964654518">
      <w:bodyDiv w:val="1"/>
      <w:marLeft w:val="0"/>
      <w:marRight w:val="0"/>
      <w:marTop w:val="0"/>
      <w:marBottom w:val="0"/>
      <w:divBdr>
        <w:top w:val="none" w:sz="0" w:space="0" w:color="auto"/>
        <w:left w:val="none" w:sz="0" w:space="0" w:color="auto"/>
        <w:bottom w:val="none" w:sz="0" w:space="0" w:color="auto"/>
        <w:right w:val="none" w:sz="0" w:space="0" w:color="auto"/>
      </w:divBdr>
    </w:div>
    <w:div w:id="1274047702">
      <w:bodyDiv w:val="1"/>
      <w:marLeft w:val="0"/>
      <w:marRight w:val="0"/>
      <w:marTop w:val="0"/>
      <w:marBottom w:val="0"/>
      <w:divBdr>
        <w:top w:val="none" w:sz="0" w:space="0" w:color="auto"/>
        <w:left w:val="none" w:sz="0" w:space="0" w:color="auto"/>
        <w:bottom w:val="none" w:sz="0" w:space="0" w:color="auto"/>
        <w:right w:val="none" w:sz="0" w:space="0" w:color="auto"/>
      </w:divBdr>
    </w:div>
    <w:div w:id="1307931663">
      <w:bodyDiv w:val="1"/>
      <w:marLeft w:val="0"/>
      <w:marRight w:val="0"/>
      <w:marTop w:val="0"/>
      <w:marBottom w:val="0"/>
      <w:divBdr>
        <w:top w:val="none" w:sz="0" w:space="0" w:color="auto"/>
        <w:left w:val="none" w:sz="0" w:space="0" w:color="auto"/>
        <w:bottom w:val="none" w:sz="0" w:space="0" w:color="auto"/>
        <w:right w:val="none" w:sz="0" w:space="0" w:color="auto"/>
      </w:divBdr>
    </w:div>
    <w:div w:id="1328367623">
      <w:bodyDiv w:val="1"/>
      <w:marLeft w:val="0"/>
      <w:marRight w:val="0"/>
      <w:marTop w:val="0"/>
      <w:marBottom w:val="0"/>
      <w:divBdr>
        <w:top w:val="none" w:sz="0" w:space="0" w:color="auto"/>
        <w:left w:val="none" w:sz="0" w:space="0" w:color="auto"/>
        <w:bottom w:val="none" w:sz="0" w:space="0" w:color="auto"/>
        <w:right w:val="none" w:sz="0" w:space="0" w:color="auto"/>
      </w:divBdr>
    </w:div>
    <w:div w:id="1339191603">
      <w:bodyDiv w:val="1"/>
      <w:marLeft w:val="0"/>
      <w:marRight w:val="0"/>
      <w:marTop w:val="0"/>
      <w:marBottom w:val="0"/>
      <w:divBdr>
        <w:top w:val="none" w:sz="0" w:space="0" w:color="auto"/>
        <w:left w:val="none" w:sz="0" w:space="0" w:color="auto"/>
        <w:bottom w:val="none" w:sz="0" w:space="0" w:color="auto"/>
        <w:right w:val="none" w:sz="0" w:space="0" w:color="auto"/>
      </w:divBdr>
    </w:div>
    <w:div w:id="1380325444">
      <w:bodyDiv w:val="1"/>
      <w:marLeft w:val="0"/>
      <w:marRight w:val="0"/>
      <w:marTop w:val="0"/>
      <w:marBottom w:val="0"/>
      <w:divBdr>
        <w:top w:val="none" w:sz="0" w:space="0" w:color="auto"/>
        <w:left w:val="none" w:sz="0" w:space="0" w:color="auto"/>
        <w:bottom w:val="none" w:sz="0" w:space="0" w:color="auto"/>
        <w:right w:val="none" w:sz="0" w:space="0" w:color="auto"/>
      </w:divBdr>
    </w:div>
    <w:div w:id="1512144624">
      <w:bodyDiv w:val="1"/>
      <w:marLeft w:val="0"/>
      <w:marRight w:val="0"/>
      <w:marTop w:val="0"/>
      <w:marBottom w:val="0"/>
      <w:divBdr>
        <w:top w:val="none" w:sz="0" w:space="0" w:color="auto"/>
        <w:left w:val="none" w:sz="0" w:space="0" w:color="auto"/>
        <w:bottom w:val="none" w:sz="0" w:space="0" w:color="auto"/>
        <w:right w:val="none" w:sz="0" w:space="0" w:color="auto"/>
      </w:divBdr>
    </w:div>
    <w:div w:id="1627470450">
      <w:bodyDiv w:val="1"/>
      <w:marLeft w:val="0"/>
      <w:marRight w:val="0"/>
      <w:marTop w:val="0"/>
      <w:marBottom w:val="0"/>
      <w:divBdr>
        <w:top w:val="none" w:sz="0" w:space="0" w:color="auto"/>
        <w:left w:val="none" w:sz="0" w:space="0" w:color="auto"/>
        <w:bottom w:val="none" w:sz="0" w:space="0" w:color="auto"/>
        <w:right w:val="none" w:sz="0" w:space="0" w:color="auto"/>
      </w:divBdr>
    </w:div>
    <w:div w:id="1782217441">
      <w:bodyDiv w:val="1"/>
      <w:marLeft w:val="0"/>
      <w:marRight w:val="0"/>
      <w:marTop w:val="0"/>
      <w:marBottom w:val="0"/>
      <w:divBdr>
        <w:top w:val="none" w:sz="0" w:space="0" w:color="auto"/>
        <w:left w:val="none" w:sz="0" w:space="0" w:color="auto"/>
        <w:bottom w:val="none" w:sz="0" w:space="0" w:color="auto"/>
        <w:right w:val="none" w:sz="0" w:space="0" w:color="auto"/>
      </w:divBdr>
    </w:div>
    <w:div w:id="1817409947">
      <w:bodyDiv w:val="1"/>
      <w:marLeft w:val="0"/>
      <w:marRight w:val="0"/>
      <w:marTop w:val="0"/>
      <w:marBottom w:val="0"/>
      <w:divBdr>
        <w:top w:val="none" w:sz="0" w:space="0" w:color="auto"/>
        <w:left w:val="none" w:sz="0" w:space="0" w:color="auto"/>
        <w:bottom w:val="none" w:sz="0" w:space="0" w:color="auto"/>
        <w:right w:val="none" w:sz="0" w:space="0" w:color="auto"/>
      </w:divBdr>
    </w:div>
    <w:div w:id="1819682826">
      <w:bodyDiv w:val="1"/>
      <w:marLeft w:val="0"/>
      <w:marRight w:val="0"/>
      <w:marTop w:val="0"/>
      <w:marBottom w:val="0"/>
      <w:divBdr>
        <w:top w:val="none" w:sz="0" w:space="0" w:color="auto"/>
        <w:left w:val="none" w:sz="0" w:space="0" w:color="auto"/>
        <w:bottom w:val="none" w:sz="0" w:space="0" w:color="auto"/>
        <w:right w:val="none" w:sz="0" w:space="0" w:color="auto"/>
      </w:divBdr>
    </w:div>
    <w:div w:id="1829906674">
      <w:bodyDiv w:val="1"/>
      <w:marLeft w:val="0"/>
      <w:marRight w:val="0"/>
      <w:marTop w:val="0"/>
      <w:marBottom w:val="0"/>
      <w:divBdr>
        <w:top w:val="none" w:sz="0" w:space="0" w:color="auto"/>
        <w:left w:val="none" w:sz="0" w:space="0" w:color="auto"/>
        <w:bottom w:val="none" w:sz="0" w:space="0" w:color="auto"/>
        <w:right w:val="none" w:sz="0" w:space="0" w:color="auto"/>
      </w:divBdr>
    </w:div>
    <w:div w:id="1921211446">
      <w:bodyDiv w:val="1"/>
      <w:marLeft w:val="0"/>
      <w:marRight w:val="0"/>
      <w:marTop w:val="0"/>
      <w:marBottom w:val="0"/>
      <w:divBdr>
        <w:top w:val="none" w:sz="0" w:space="0" w:color="auto"/>
        <w:left w:val="none" w:sz="0" w:space="0" w:color="auto"/>
        <w:bottom w:val="none" w:sz="0" w:space="0" w:color="auto"/>
        <w:right w:val="none" w:sz="0" w:space="0" w:color="auto"/>
      </w:divBdr>
    </w:div>
    <w:div w:id="211682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ler.denta-kelle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ler.denta-kell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ng@keller-sirius.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21499&amp;date=28.1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9</Pages>
  <Words>3897</Words>
  <Characters>22214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18</cp:revision>
  <dcterms:created xsi:type="dcterms:W3CDTF">2024-11-28T08:35:00Z</dcterms:created>
  <dcterms:modified xsi:type="dcterms:W3CDTF">2024-11-29T13:35:00Z</dcterms:modified>
</cp:coreProperties>
</file>